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82" w:rsidRPr="00DF7C3A" w:rsidRDefault="00D1040F" w:rsidP="00943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C3A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94324D" w:rsidRPr="00DF7C3A">
        <w:rPr>
          <w:rFonts w:ascii="Times New Roman" w:hAnsi="Times New Roman" w:cs="Times New Roman"/>
          <w:b/>
          <w:sz w:val="24"/>
          <w:szCs w:val="24"/>
        </w:rPr>
        <w:t xml:space="preserve">преддипломной </w:t>
      </w:r>
      <w:r w:rsidRPr="00DF7C3A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</w:t>
      </w:r>
    </w:p>
    <w:p w:rsidR="006426CB" w:rsidRPr="00DF7C3A" w:rsidRDefault="00D1040F" w:rsidP="00943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C3A">
        <w:rPr>
          <w:rFonts w:ascii="Times New Roman" w:hAnsi="Times New Roman" w:cs="Times New Roman"/>
          <w:b/>
          <w:sz w:val="24"/>
          <w:szCs w:val="24"/>
        </w:rPr>
        <w:t>по профилю специальности</w:t>
      </w:r>
      <w:r w:rsidR="00596931" w:rsidRPr="00DF7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24D" w:rsidRPr="00DF7C3A">
        <w:rPr>
          <w:rFonts w:ascii="Times New Roman" w:hAnsi="Times New Roman" w:cs="Times New Roman"/>
          <w:b/>
          <w:sz w:val="24"/>
          <w:szCs w:val="24"/>
        </w:rPr>
        <w:t>«ФАРМАЦИЯ»</w:t>
      </w:r>
    </w:p>
    <w:p w:rsidR="0094324D" w:rsidRPr="00DF7C3A" w:rsidRDefault="0094324D" w:rsidP="00943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24D" w:rsidRPr="00DF7C3A" w:rsidRDefault="0094324D" w:rsidP="0094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C3A">
        <w:rPr>
          <w:rFonts w:ascii="Times New Roman" w:eastAsia="Times New Roman" w:hAnsi="Times New Roman" w:cs="Times New Roman"/>
          <w:sz w:val="24"/>
          <w:szCs w:val="24"/>
        </w:rPr>
        <w:t>ПМ. 01 «Реализация лекарственных средств и товаров аптечного ассортимента»</w:t>
      </w:r>
    </w:p>
    <w:p w:rsidR="0094324D" w:rsidRPr="00DF7C3A" w:rsidRDefault="0094324D" w:rsidP="0094324D">
      <w:pPr>
        <w:spacing w:after="0" w:line="240" w:lineRule="auto"/>
        <w:rPr>
          <w:rStyle w:val="FontStyle83"/>
          <w:rFonts w:eastAsia="Times New Roman"/>
          <w:b w:val="0"/>
          <w:i/>
          <w:sz w:val="24"/>
          <w:szCs w:val="24"/>
        </w:rPr>
      </w:pPr>
      <w:r w:rsidRPr="00DF7C3A">
        <w:rPr>
          <w:rStyle w:val="FontStyle83"/>
          <w:rFonts w:eastAsia="Times New Roman"/>
          <w:b w:val="0"/>
          <w:sz w:val="24"/>
          <w:szCs w:val="24"/>
        </w:rPr>
        <w:t>ПМ. 02 «</w:t>
      </w:r>
      <w:r w:rsidRPr="00DF7C3A">
        <w:rPr>
          <w:rStyle w:val="FontStyle62"/>
          <w:rFonts w:eastAsia="Times New Roman"/>
          <w:i w:val="0"/>
          <w:sz w:val="24"/>
          <w:szCs w:val="24"/>
        </w:rPr>
        <w:t>Изготовление лекарственных форм  и проведение обязательных видов внутриаптечного контроля</w:t>
      </w:r>
      <w:r w:rsidRPr="00DF7C3A">
        <w:rPr>
          <w:rStyle w:val="FontStyle83"/>
          <w:rFonts w:eastAsia="Times New Roman"/>
          <w:b w:val="0"/>
          <w:i/>
          <w:sz w:val="24"/>
          <w:szCs w:val="24"/>
        </w:rPr>
        <w:t>»</w:t>
      </w:r>
    </w:p>
    <w:p w:rsidR="0094324D" w:rsidRPr="00DF7C3A" w:rsidRDefault="0094324D" w:rsidP="009432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7C3A">
        <w:rPr>
          <w:rFonts w:ascii="Times New Roman" w:eastAsia="Times New Roman" w:hAnsi="Times New Roman" w:cs="Times New Roman"/>
          <w:sz w:val="24"/>
          <w:szCs w:val="24"/>
        </w:rPr>
        <w:t>ПМ. 03 «Организация деятельности структурных подразделений аптеки и руководство аптечной организацией  при отсутствии специалиста с высшим образованием»</w:t>
      </w:r>
    </w:p>
    <w:p w:rsidR="0060632B" w:rsidRPr="00DF7C3A" w:rsidRDefault="0060632B" w:rsidP="00E85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F7C3A">
        <w:rPr>
          <w:rFonts w:ascii="Times New Roman" w:hAnsi="Times New Roman" w:cs="Times New Roman"/>
          <w:sz w:val="24"/>
          <w:szCs w:val="24"/>
        </w:rPr>
        <w:t>Курс</w:t>
      </w:r>
      <w:r w:rsidRPr="00DF7C3A">
        <w:rPr>
          <w:rFonts w:ascii="Times New Roman" w:hAnsi="Times New Roman" w:cs="Times New Roman"/>
          <w:sz w:val="24"/>
          <w:szCs w:val="24"/>
        </w:rPr>
        <w:tab/>
      </w:r>
      <w:r w:rsidR="00CA175E" w:rsidRPr="00DF7C3A">
        <w:rPr>
          <w:rFonts w:ascii="Times New Roman" w:hAnsi="Times New Roman" w:cs="Times New Roman"/>
          <w:sz w:val="24"/>
          <w:szCs w:val="24"/>
        </w:rPr>
        <w:t>3, 4</w:t>
      </w:r>
      <w:r w:rsidR="00CA175E" w:rsidRPr="00DF7C3A">
        <w:rPr>
          <w:rFonts w:ascii="Times New Roman" w:hAnsi="Times New Roman" w:cs="Times New Roman"/>
          <w:sz w:val="24"/>
          <w:szCs w:val="24"/>
          <w:vertAlign w:val="superscript"/>
        </w:rPr>
        <w:t xml:space="preserve">9 </w:t>
      </w:r>
      <w:r w:rsidRPr="00DF7C3A">
        <w:rPr>
          <w:rFonts w:ascii="Times New Roman" w:hAnsi="Times New Roman" w:cs="Times New Roman"/>
          <w:sz w:val="24"/>
          <w:szCs w:val="24"/>
        </w:rPr>
        <w:t xml:space="preserve">  Семестр </w:t>
      </w:r>
      <w:r w:rsidR="00CA175E" w:rsidRPr="00DF7C3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4324D" w:rsidRPr="00DF7C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A175E" w:rsidRPr="00DF7C3A">
        <w:rPr>
          <w:rFonts w:ascii="Times New Roman" w:hAnsi="Times New Roman" w:cs="Times New Roman"/>
          <w:sz w:val="24"/>
          <w:szCs w:val="24"/>
        </w:rPr>
        <w:t xml:space="preserve">, </w:t>
      </w:r>
      <w:r w:rsidR="00CA175E" w:rsidRPr="00DF7C3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4324D" w:rsidRPr="00DF7C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A175E" w:rsidRPr="00DF7C3A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60632B" w:rsidRPr="00DF7C3A" w:rsidRDefault="0060632B" w:rsidP="00E85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7C3A"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</w:p>
    <w:p w:rsidR="0094324D" w:rsidRPr="00DF7C3A" w:rsidRDefault="0094324D" w:rsidP="0094324D">
      <w:pPr>
        <w:pStyle w:val="Style22"/>
        <w:widowControl/>
        <w:spacing w:line="240" w:lineRule="auto"/>
        <w:ind w:left="142"/>
      </w:pPr>
      <w:r w:rsidRPr="00DF7C3A">
        <w:rPr>
          <w:rStyle w:val="FontStyle85"/>
          <w:sz w:val="24"/>
          <w:szCs w:val="24"/>
        </w:rPr>
        <w:t>ПК 1.1</w:t>
      </w:r>
      <w:proofErr w:type="gramStart"/>
      <w:r w:rsidRPr="00DF7C3A">
        <w:rPr>
          <w:rStyle w:val="FontStyle85"/>
          <w:sz w:val="24"/>
          <w:szCs w:val="24"/>
        </w:rPr>
        <w:t xml:space="preserve"> </w:t>
      </w:r>
      <w:r w:rsidRPr="00DF7C3A">
        <w:t>О</w:t>
      </w:r>
      <w:proofErr w:type="gramEnd"/>
      <w:r w:rsidRPr="00DF7C3A">
        <w:t>рганизовывать приём,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базы;</w:t>
      </w:r>
    </w:p>
    <w:p w:rsidR="0094324D" w:rsidRPr="00DF7C3A" w:rsidRDefault="0094324D" w:rsidP="0094324D">
      <w:pPr>
        <w:pStyle w:val="Style22"/>
        <w:widowControl/>
        <w:spacing w:line="240" w:lineRule="auto"/>
        <w:ind w:left="142"/>
      </w:pPr>
      <w:r w:rsidRPr="00DF7C3A">
        <w:t xml:space="preserve">ПК 1.2. </w:t>
      </w:r>
      <w:r w:rsidRPr="00DF7C3A">
        <w:rPr>
          <w:rStyle w:val="FontStyle85"/>
          <w:sz w:val="24"/>
          <w:szCs w:val="24"/>
        </w:rPr>
        <w:t>О</w:t>
      </w:r>
      <w:r w:rsidRPr="00DF7C3A">
        <w:t>тпускать лекарственные средства населению, в том числе по льготным рецептам и требованиям учреждений здравоохранения;</w:t>
      </w:r>
    </w:p>
    <w:p w:rsidR="0094324D" w:rsidRPr="00DF7C3A" w:rsidRDefault="0094324D" w:rsidP="0094324D">
      <w:pPr>
        <w:pStyle w:val="Style22"/>
        <w:widowControl/>
        <w:spacing w:line="240" w:lineRule="auto"/>
        <w:ind w:left="142"/>
      </w:pPr>
      <w:r w:rsidRPr="00DF7C3A">
        <w:t>ПК 1.3. Продавать изделия медицинского назначения и другие товары аптечного ассортимента;</w:t>
      </w:r>
    </w:p>
    <w:p w:rsidR="0094324D" w:rsidRPr="00DF7C3A" w:rsidRDefault="0094324D" w:rsidP="0094324D">
      <w:pPr>
        <w:pStyle w:val="Style22"/>
        <w:widowControl/>
        <w:spacing w:line="240" w:lineRule="auto"/>
        <w:ind w:left="142"/>
      </w:pPr>
      <w:r w:rsidRPr="00DF7C3A">
        <w:t>ПК 1.4. Участвовать в оформлении торгового зала;</w:t>
      </w:r>
    </w:p>
    <w:p w:rsidR="0094324D" w:rsidRPr="00DF7C3A" w:rsidRDefault="0094324D" w:rsidP="0094324D">
      <w:pPr>
        <w:pStyle w:val="Style22"/>
        <w:widowControl/>
        <w:spacing w:line="240" w:lineRule="auto"/>
        <w:ind w:left="142"/>
      </w:pPr>
      <w:r w:rsidRPr="00DF7C3A">
        <w:t>ПК 1.5. Информировать население, медицинских работников учреждений здравоохранения о товарах аптечного ассортимента;</w:t>
      </w:r>
    </w:p>
    <w:p w:rsidR="0094324D" w:rsidRPr="00DF7C3A" w:rsidRDefault="0094324D" w:rsidP="0094324D">
      <w:pPr>
        <w:pStyle w:val="Style22"/>
        <w:widowControl/>
        <w:spacing w:line="240" w:lineRule="auto"/>
        <w:ind w:left="142"/>
      </w:pPr>
      <w:r w:rsidRPr="00DF7C3A">
        <w:t>ПК 1.6. Соблюдать правила санитарно-гигиенического режима, охраны труда, техники безопасности и противопожарной безопасности;</w:t>
      </w:r>
    </w:p>
    <w:p w:rsidR="0094324D" w:rsidRPr="00DF7C3A" w:rsidRDefault="0094324D" w:rsidP="0094324D">
      <w:pPr>
        <w:pStyle w:val="Style22"/>
        <w:widowControl/>
        <w:spacing w:line="240" w:lineRule="auto"/>
        <w:ind w:left="142"/>
      </w:pPr>
      <w:r w:rsidRPr="00DF7C3A">
        <w:t>ПК 1.7. Оказывать первую медицинскую помощь;</w:t>
      </w:r>
    </w:p>
    <w:p w:rsidR="0094324D" w:rsidRPr="00DF7C3A" w:rsidRDefault="0094324D" w:rsidP="0094324D">
      <w:pPr>
        <w:pStyle w:val="Style22"/>
        <w:widowControl/>
        <w:spacing w:line="240" w:lineRule="auto"/>
        <w:ind w:left="142"/>
      </w:pPr>
      <w:r w:rsidRPr="00DF7C3A">
        <w:t>ПК 1.8. Оформлять документы первичного учёта;</w:t>
      </w:r>
    </w:p>
    <w:p w:rsidR="0094324D" w:rsidRPr="00DF7C3A" w:rsidRDefault="0094324D" w:rsidP="0094324D">
      <w:pPr>
        <w:pStyle w:val="Style22"/>
        <w:widowControl/>
        <w:spacing w:line="240" w:lineRule="auto"/>
        <w:ind w:left="142"/>
        <w:rPr>
          <w:bCs/>
        </w:rPr>
      </w:pPr>
      <w:r w:rsidRPr="00DF7C3A">
        <w:t>ПК 2.1.</w:t>
      </w:r>
      <w:r w:rsidRPr="00DF7C3A">
        <w:rPr>
          <w:rStyle w:val="FontStyle85"/>
          <w:sz w:val="24"/>
          <w:szCs w:val="24"/>
        </w:rPr>
        <w:t xml:space="preserve"> </w:t>
      </w:r>
      <w:r w:rsidRPr="00DF7C3A">
        <w:rPr>
          <w:bCs/>
        </w:rPr>
        <w:t>Изготавливать лекарственные формы по рецептам и требованиям учреждений здравоохранения;</w:t>
      </w:r>
    </w:p>
    <w:p w:rsidR="0094324D" w:rsidRPr="00DF7C3A" w:rsidRDefault="0094324D" w:rsidP="0094324D">
      <w:pPr>
        <w:pStyle w:val="Style22"/>
        <w:widowControl/>
        <w:spacing w:line="240" w:lineRule="auto"/>
        <w:ind w:left="142"/>
        <w:rPr>
          <w:bCs/>
        </w:rPr>
      </w:pPr>
      <w:r w:rsidRPr="00DF7C3A">
        <w:rPr>
          <w:bCs/>
        </w:rPr>
        <w:t>ПК 2.2. Изготавливать внутриаптечную заготовку и фасовать лекарственные средства для последующей реализации;</w:t>
      </w:r>
    </w:p>
    <w:p w:rsidR="0094324D" w:rsidRPr="00DF7C3A" w:rsidRDefault="0094324D" w:rsidP="0094324D">
      <w:pPr>
        <w:pStyle w:val="Style22"/>
        <w:widowControl/>
        <w:spacing w:line="240" w:lineRule="auto"/>
        <w:ind w:left="142"/>
        <w:rPr>
          <w:bCs/>
        </w:rPr>
      </w:pPr>
      <w:r w:rsidRPr="00DF7C3A">
        <w:rPr>
          <w:bCs/>
        </w:rPr>
        <w:t>ПК 2.3. Владеть обязательными видами внутриаптечного контроля лекарственных средств;</w:t>
      </w:r>
    </w:p>
    <w:p w:rsidR="0094324D" w:rsidRPr="00DF7C3A" w:rsidRDefault="0094324D" w:rsidP="0094324D">
      <w:pPr>
        <w:pStyle w:val="Style22"/>
        <w:widowControl/>
        <w:spacing w:line="240" w:lineRule="auto"/>
        <w:ind w:left="142"/>
        <w:rPr>
          <w:bCs/>
        </w:rPr>
      </w:pPr>
      <w:r w:rsidRPr="00DF7C3A">
        <w:rPr>
          <w:bCs/>
        </w:rPr>
        <w:t>ПК 2.4. Соблюдать правила санитарно-гигиенического режима, охраны труда, техники безопасности и противопожарной безопасности;</w:t>
      </w:r>
    </w:p>
    <w:p w:rsidR="0094324D" w:rsidRPr="00DF7C3A" w:rsidRDefault="0094324D" w:rsidP="0094324D">
      <w:pPr>
        <w:pStyle w:val="Style22"/>
        <w:widowControl/>
        <w:spacing w:line="240" w:lineRule="auto"/>
        <w:ind w:left="142"/>
        <w:rPr>
          <w:bCs/>
        </w:rPr>
      </w:pPr>
      <w:r w:rsidRPr="00DF7C3A">
        <w:rPr>
          <w:bCs/>
        </w:rPr>
        <w:t>ПК 2.5. Оформлять документы первичного учёта.</w:t>
      </w:r>
    </w:p>
    <w:p w:rsidR="0094324D" w:rsidRPr="00DF7C3A" w:rsidRDefault="0094324D" w:rsidP="0094324D">
      <w:pPr>
        <w:pStyle w:val="Style22"/>
        <w:widowControl/>
        <w:spacing w:line="240" w:lineRule="auto"/>
        <w:ind w:left="142"/>
        <w:rPr>
          <w:bCs/>
        </w:rPr>
      </w:pPr>
      <w:r w:rsidRPr="00DF7C3A">
        <w:rPr>
          <w:bCs/>
        </w:rPr>
        <w:t>ПК 3.1. Анализировать спрос на товары аптечного ассортимента;</w:t>
      </w:r>
    </w:p>
    <w:p w:rsidR="0094324D" w:rsidRPr="00DF7C3A" w:rsidRDefault="0094324D" w:rsidP="0094324D">
      <w:pPr>
        <w:pStyle w:val="Style22"/>
        <w:widowControl/>
        <w:spacing w:line="240" w:lineRule="auto"/>
        <w:ind w:left="142"/>
        <w:rPr>
          <w:bCs/>
        </w:rPr>
      </w:pPr>
      <w:r w:rsidRPr="00DF7C3A">
        <w:rPr>
          <w:bCs/>
        </w:rPr>
        <w:t xml:space="preserve">ПК 3.2. </w:t>
      </w:r>
      <w:r w:rsidRPr="00DF7C3A">
        <w:rPr>
          <w:rStyle w:val="FontStyle85"/>
          <w:bCs/>
          <w:sz w:val="24"/>
          <w:szCs w:val="24"/>
        </w:rPr>
        <w:t xml:space="preserve"> </w:t>
      </w:r>
      <w:r w:rsidRPr="00DF7C3A">
        <w:rPr>
          <w:bCs/>
        </w:rPr>
        <w:t>Организовывать работу структурных подразделений аптеки и осуществлять руководство аптечной организацией;</w:t>
      </w:r>
    </w:p>
    <w:p w:rsidR="0094324D" w:rsidRPr="00DF7C3A" w:rsidRDefault="0094324D" w:rsidP="0094324D">
      <w:pPr>
        <w:pStyle w:val="Style22"/>
        <w:widowControl/>
        <w:spacing w:line="240" w:lineRule="auto"/>
        <w:ind w:left="142"/>
        <w:rPr>
          <w:bCs/>
        </w:rPr>
      </w:pPr>
      <w:r w:rsidRPr="00DF7C3A">
        <w:rPr>
          <w:bCs/>
        </w:rPr>
        <w:t>ПК 3.3. Оформлять заявки поставщикам на товары аптечного ассортимента;</w:t>
      </w:r>
    </w:p>
    <w:p w:rsidR="0094324D" w:rsidRPr="00DF7C3A" w:rsidRDefault="0094324D" w:rsidP="0094324D">
      <w:pPr>
        <w:pStyle w:val="Style22"/>
        <w:widowControl/>
        <w:spacing w:line="240" w:lineRule="auto"/>
        <w:ind w:left="142"/>
        <w:rPr>
          <w:bCs/>
        </w:rPr>
      </w:pPr>
      <w:r w:rsidRPr="00DF7C3A">
        <w:rPr>
          <w:bCs/>
        </w:rPr>
        <w:t>ПК 3.4. Участвовать в формировании ценовой политики;</w:t>
      </w:r>
    </w:p>
    <w:p w:rsidR="0094324D" w:rsidRPr="00DF7C3A" w:rsidRDefault="0094324D" w:rsidP="0094324D">
      <w:pPr>
        <w:pStyle w:val="Style22"/>
        <w:widowControl/>
        <w:spacing w:line="240" w:lineRule="auto"/>
        <w:ind w:left="142"/>
        <w:rPr>
          <w:bCs/>
        </w:rPr>
      </w:pPr>
      <w:r w:rsidRPr="00DF7C3A">
        <w:rPr>
          <w:bCs/>
        </w:rPr>
        <w:t>ПК 3.5.</w:t>
      </w:r>
      <w:r w:rsidRPr="00DF7C3A">
        <w:rPr>
          <w:rStyle w:val="FontStyle85"/>
          <w:bCs/>
          <w:sz w:val="24"/>
          <w:szCs w:val="24"/>
        </w:rPr>
        <w:t xml:space="preserve"> </w:t>
      </w:r>
      <w:r w:rsidRPr="00DF7C3A">
        <w:rPr>
          <w:rStyle w:val="FontStyle85"/>
          <w:sz w:val="24"/>
          <w:szCs w:val="24"/>
        </w:rPr>
        <w:t>У</w:t>
      </w:r>
      <w:r w:rsidRPr="00DF7C3A">
        <w:rPr>
          <w:bCs/>
        </w:rPr>
        <w:t>частвовать в организации оптовой торговли;</w:t>
      </w:r>
    </w:p>
    <w:p w:rsidR="0094324D" w:rsidRPr="00DF7C3A" w:rsidRDefault="0094324D" w:rsidP="0094324D">
      <w:pPr>
        <w:pStyle w:val="Style22"/>
        <w:widowControl/>
        <w:spacing w:line="240" w:lineRule="auto"/>
        <w:ind w:left="142"/>
        <w:rPr>
          <w:bCs/>
        </w:rPr>
      </w:pPr>
      <w:r w:rsidRPr="00DF7C3A">
        <w:rPr>
          <w:bCs/>
        </w:rPr>
        <w:t>ПК 3.6.</w:t>
      </w:r>
      <w:r w:rsidRPr="00DF7C3A">
        <w:rPr>
          <w:rStyle w:val="FontStyle85"/>
          <w:bCs/>
          <w:sz w:val="24"/>
          <w:szCs w:val="24"/>
        </w:rPr>
        <w:t xml:space="preserve"> </w:t>
      </w:r>
      <w:r w:rsidRPr="00DF7C3A">
        <w:rPr>
          <w:rStyle w:val="FontStyle85"/>
          <w:sz w:val="24"/>
          <w:szCs w:val="24"/>
        </w:rPr>
        <w:t>О</w:t>
      </w:r>
      <w:r w:rsidRPr="00DF7C3A">
        <w:rPr>
          <w:bCs/>
        </w:rPr>
        <w:t>формлять первичную учётно-отчётную документацию;</w:t>
      </w:r>
    </w:p>
    <w:p w:rsidR="0094324D" w:rsidRPr="00DF7C3A" w:rsidRDefault="0094324D" w:rsidP="00943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9D9" w:rsidRPr="00DF7C3A" w:rsidRDefault="0094324D" w:rsidP="00943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7C3A">
        <w:rPr>
          <w:rFonts w:ascii="Times New Roman" w:hAnsi="Times New Roman" w:cs="Times New Roman"/>
          <w:sz w:val="24"/>
          <w:szCs w:val="24"/>
        </w:rPr>
        <w:t>Т</w:t>
      </w:r>
      <w:r w:rsidR="007759D9" w:rsidRPr="00DF7C3A">
        <w:rPr>
          <w:rFonts w:ascii="Times New Roman" w:hAnsi="Times New Roman" w:cs="Times New Roman"/>
          <w:sz w:val="24"/>
          <w:szCs w:val="24"/>
        </w:rPr>
        <w:t>ребования к результатам освоения модуля</w:t>
      </w:r>
    </w:p>
    <w:p w:rsidR="007759D9" w:rsidRPr="00DF7C3A" w:rsidRDefault="007759D9" w:rsidP="009432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7C3A">
        <w:rPr>
          <w:rFonts w:ascii="Times New Roman" w:hAnsi="Times New Roman" w:cs="Times New Roman"/>
          <w:sz w:val="24"/>
          <w:szCs w:val="24"/>
        </w:rPr>
        <w:t>С целью овладения видом профессиональной деятельности  и соответствующими профессиональными компетенциями студент в ходе освоения профессионального модуля должен:</w:t>
      </w:r>
    </w:p>
    <w:p w:rsidR="007759D9" w:rsidRPr="00DF7C3A" w:rsidRDefault="007759D9" w:rsidP="009432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F7C3A">
        <w:rPr>
          <w:rFonts w:ascii="Times New Roman" w:hAnsi="Times New Roman" w:cs="Times New Roman"/>
          <w:i/>
          <w:sz w:val="24"/>
          <w:szCs w:val="24"/>
        </w:rPr>
        <w:t>иметь практический опыт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51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 xml:space="preserve">реализации лекарственных средств и товаров аптечного ассортимента; 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51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 xml:space="preserve">изготовления лекарственных форм по рецептам и требованиям учреждений здравоохранения; 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51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lastRenderedPageBreak/>
        <w:t>изготовления  внутриаптечной  заготовки и фасовки лекарственных сре</w:t>
      </w:r>
      <w:proofErr w:type="gramStart"/>
      <w:r w:rsidRPr="00DF7C3A">
        <w:rPr>
          <w:rStyle w:val="FontStyle85"/>
          <w:sz w:val="24"/>
          <w:szCs w:val="24"/>
        </w:rPr>
        <w:t>дств дл</w:t>
      </w:r>
      <w:proofErr w:type="gramEnd"/>
      <w:r w:rsidRPr="00DF7C3A">
        <w:rPr>
          <w:rStyle w:val="FontStyle85"/>
          <w:sz w:val="24"/>
          <w:szCs w:val="24"/>
        </w:rPr>
        <w:t>я последующей реализации.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51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>владения обязательными видами внутриаптечного контроля лекарственных средств.</w:t>
      </w:r>
    </w:p>
    <w:p w:rsidR="0094324D" w:rsidRPr="00DF7C3A" w:rsidRDefault="0094324D" w:rsidP="0094324D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3A">
        <w:rPr>
          <w:rFonts w:ascii="Times New Roman" w:eastAsia="Times New Roman" w:hAnsi="Times New Roman" w:cs="Times New Roman"/>
          <w:sz w:val="24"/>
          <w:szCs w:val="24"/>
        </w:rPr>
        <w:t>ведения первичной учётной документации;</w:t>
      </w:r>
    </w:p>
    <w:p w:rsidR="0094324D" w:rsidRPr="00DF7C3A" w:rsidRDefault="0094324D" w:rsidP="0094324D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3A">
        <w:rPr>
          <w:rFonts w:ascii="Times New Roman" w:eastAsia="Times New Roman" w:hAnsi="Times New Roman" w:cs="Times New Roman"/>
          <w:sz w:val="24"/>
          <w:szCs w:val="24"/>
        </w:rPr>
        <w:t>проведения экономического анализа отдельных производственных показателей деятельности аптечных организаций;</w:t>
      </w:r>
    </w:p>
    <w:p w:rsidR="0094324D" w:rsidRPr="00DF7C3A" w:rsidRDefault="0094324D" w:rsidP="0094324D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3A">
        <w:rPr>
          <w:rFonts w:ascii="Times New Roman" w:eastAsia="Times New Roman" w:hAnsi="Times New Roman" w:cs="Times New Roman"/>
          <w:sz w:val="24"/>
          <w:szCs w:val="24"/>
        </w:rPr>
        <w:t>соблюдения требований санитарного режима, охраны труда, техники безопасности.</w:t>
      </w:r>
    </w:p>
    <w:p w:rsidR="007759D9" w:rsidRPr="00DF7C3A" w:rsidRDefault="007759D9" w:rsidP="009432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7C3A">
        <w:rPr>
          <w:rFonts w:ascii="Times New Roman" w:hAnsi="Times New Roman" w:cs="Times New Roman"/>
          <w:i/>
          <w:sz w:val="24"/>
          <w:szCs w:val="24"/>
        </w:rPr>
        <w:t>уметь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51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>применять современные технологии и давать обоснованные рекомендации при отпуске товаров аптечного ассортимента;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66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 xml:space="preserve">оформлять торговый зал с использованием элементов </w:t>
      </w:r>
      <w:proofErr w:type="spellStart"/>
      <w:r w:rsidRPr="00DF7C3A">
        <w:rPr>
          <w:rStyle w:val="FontStyle85"/>
          <w:sz w:val="24"/>
          <w:szCs w:val="24"/>
        </w:rPr>
        <w:t>мерчандайзинга</w:t>
      </w:r>
      <w:proofErr w:type="spellEnd"/>
      <w:r w:rsidRPr="00DF7C3A">
        <w:rPr>
          <w:rStyle w:val="FontStyle85"/>
          <w:sz w:val="24"/>
          <w:szCs w:val="24"/>
        </w:rPr>
        <w:t>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51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>соблюдать условия хранения лекарственных средств и товаров аптечного ассортимента;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51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>информировать потребителей о правилах сбора, сушки и хранения лекарственного растительного сырья;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51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>оказывать консультативную помощь в целях обеспечения ответственного самолечения;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51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>использовать вербальные и невербальные способы общения в профессиональной деятельности;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 xml:space="preserve">соблюдать технологические требования и условия при изготовлении твердых, жидких, мягких, стерильных и </w:t>
      </w:r>
      <w:proofErr w:type="spellStart"/>
      <w:r w:rsidRPr="00DF7C3A">
        <w:rPr>
          <w:rStyle w:val="FontStyle85"/>
          <w:sz w:val="24"/>
          <w:szCs w:val="24"/>
        </w:rPr>
        <w:t>асептически</w:t>
      </w:r>
      <w:proofErr w:type="spellEnd"/>
      <w:r w:rsidRPr="00DF7C3A">
        <w:rPr>
          <w:rStyle w:val="FontStyle85"/>
          <w:sz w:val="24"/>
          <w:szCs w:val="24"/>
        </w:rPr>
        <w:t xml:space="preserve"> приготовленных лекарственных форм.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 xml:space="preserve"> оформлять лекарственные средства к отпуску в соответствии с требованиями нормативно-правовой базы;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 xml:space="preserve"> оформлять документы первичного учета;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 xml:space="preserve"> выявлять несовместимые сочетания лекарственных веще</w:t>
      </w:r>
      <w:proofErr w:type="gramStart"/>
      <w:r w:rsidRPr="00DF7C3A">
        <w:rPr>
          <w:rStyle w:val="FontStyle85"/>
          <w:sz w:val="24"/>
          <w:szCs w:val="24"/>
        </w:rPr>
        <w:t>ств в пр</w:t>
      </w:r>
      <w:proofErr w:type="gramEnd"/>
      <w:r w:rsidRPr="00DF7C3A">
        <w:rPr>
          <w:rStyle w:val="FontStyle85"/>
          <w:sz w:val="24"/>
          <w:szCs w:val="24"/>
        </w:rPr>
        <w:t>описи и принимать меры к их устранению;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 xml:space="preserve"> соблюдать условия хранения лекарственных средств и товаров аптечного ассортимента;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 xml:space="preserve"> информировать потребителей о правилах приема и хранения лекарственных форм, изготовленных в аптеке;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 xml:space="preserve"> оказывать консультативную помощь в целях обеспечения ответственного самолечения;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 xml:space="preserve"> использовать вербальные и невербальные способы общения в профессиональной деятельности;</w:t>
      </w:r>
    </w:p>
    <w:p w:rsidR="0094324D" w:rsidRPr="00DF7C3A" w:rsidRDefault="0094324D" w:rsidP="0094324D">
      <w:pPr>
        <w:pStyle w:val="Style21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426" w:right="173" w:hanging="426"/>
        <w:jc w:val="both"/>
        <w:rPr>
          <w:rStyle w:val="FontStyle67"/>
          <w:rFonts w:eastAsia="Times New Roman"/>
          <w:sz w:val="24"/>
          <w:szCs w:val="24"/>
        </w:rPr>
      </w:pPr>
      <w:r w:rsidRPr="00DF7C3A">
        <w:rPr>
          <w:rStyle w:val="FontStyle85"/>
          <w:rFonts w:eastAsia="Times New Roman"/>
          <w:sz w:val="24"/>
          <w:szCs w:val="24"/>
        </w:rPr>
        <w:t xml:space="preserve">проводить </w:t>
      </w:r>
      <w:r w:rsidRPr="00DF7C3A">
        <w:rPr>
          <w:rStyle w:val="FontStyle67"/>
          <w:rFonts w:eastAsia="Times New Roman"/>
          <w:sz w:val="24"/>
          <w:szCs w:val="24"/>
        </w:rPr>
        <w:t xml:space="preserve">обязательные виды внутриаптечного контроля качества лекарственных  средств;  </w:t>
      </w:r>
    </w:p>
    <w:p w:rsidR="0094324D" w:rsidRPr="00DF7C3A" w:rsidRDefault="0094324D" w:rsidP="0094324D">
      <w:pPr>
        <w:pStyle w:val="Style21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426" w:right="173" w:hanging="426"/>
        <w:jc w:val="both"/>
        <w:rPr>
          <w:rStyle w:val="FontStyle67"/>
          <w:rFonts w:eastAsia="Times New Roman"/>
          <w:sz w:val="24"/>
          <w:szCs w:val="24"/>
        </w:rPr>
      </w:pPr>
      <w:r w:rsidRPr="00DF7C3A">
        <w:rPr>
          <w:rStyle w:val="FontStyle67"/>
          <w:rFonts w:eastAsia="Times New Roman"/>
          <w:sz w:val="24"/>
          <w:szCs w:val="24"/>
        </w:rPr>
        <w:t>регистрировать  результаты  контроля;</w:t>
      </w:r>
    </w:p>
    <w:p w:rsidR="0094324D" w:rsidRPr="00DF7C3A" w:rsidRDefault="0094324D" w:rsidP="0094324D">
      <w:pPr>
        <w:pStyle w:val="Style21"/>
        <w:widowControl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357" w:right="173" w:hanging="357"/>
        <w:jc w:val="both"/>
        <w:rPr>
          <w:rStyle w:val="FontStyle67"/>
          <w:rFonts w:eastAsia="Times New Roman"/>
          <w:sz w:val="24"/>
          <w:szCs w:val="24"/>
        </w:rPr>
      </w:pPr>
      <w:r w:rsidRPr="00DF7C3A">
        <w:rPr>
          <w:rStyle w:val="FontStyle67"/>
          <w:rFonts w:eastAsia="Times New Roman"/>
          <w:sz w:val="24"/>
          <w:szCs w:val="24"/>
        </w:rPr>
        <w:t xml:space="preserve">упаковывать и оформлять лекарственные средства к отпуску; </w:t>
      </w:r>
    </w:p>
    <w:p w:rsidR="0094324D" w:rsidRPr="00DF7C3A" w:rsidRDefault="0094324D" w:rsidP="0094324D">
      <w:pPr>
        <w:pStyle w:val="Style21"/>
        <w:widowControl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357" w:right="173" w:hanging="357"/>
        <w:jc w:val="both"/>
        <w:rPr>
          <w:rStyle w:val="FontStyle85"/>
          <w:rFonts w:eastAsia="Times New Roman"/>
          <w:sz w:val="24"/>
          <w:szCs w:val="24"/>
        </w:rPr>
      </w:pPr>
      <w:r w:rsidRPr="00DF7C3A">
        <w:rPr>
          <w:rStyle w:val="FontStyle67"/>
          <w:rFonts w:eastAsia="Times New Roman"/>
          <w:sz w:val="24"/>
          <w:szCs w:val="24"/>
        </w:rPr>
        <w:t>пользоваться нормативной документацией</w:t>
      </w:r>
      <w:r w:rsidRPr="00DF7C3A">
        <w:rPr>
          <w:rStyle w:val="FontStyle85"/>
          <w:rFonts w:eastAsia="Times New Roman"/>
          <w:sz w:val="24"/>
          <w:szCs w:val="24"/>
        </w:rPr>
        <w:t>.</w:t>
      </w:r>
    </w:p>
    <w:p w:rsidR="0094324D" w:rsidRPr="00DF7C3A" w:rsidRDefault="0094324D" w:rsidP="0094324D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3A">
        <w:rPr>
          <w:rFonts w:ascii="Times New Roman" w:eastAsia="Times New Roman" w:hAnsi="Times New Roman" w:cs="Times New Roman"/>
          <w:sz w:val="24"/>
          <w:szCs w:val="24"/>
        </w:rPr>
        <w:t>организовывать работу структурных подразделений аптеки;</w:t>
      </w:r>
    </w:p>
    <w:p w:rsidR="0094324D" w:rsidRPr="00DF7C3A" w:rsidRDefault="0094324D" w:rsidP="0094324D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3A">
        <w:rPr>
          <w:rFonts w:ascii="Times New Roman" w:eastAsia="Times New Roman" w:hAnsi="Times New Roman" w:cs="Times New Roman"/>
          <w:sz w:val="24"/>
          <w:szCs w:val="24"/>
        </w:rPr>
        <w:t>организовать приём, хранение, учёт, отпуск лекарственных средств и товаров аптечного ассортимента в организациях оптовой и розничной торговли;</w:t>
      </w:r>
    </w:p>
    <w:p w:rsidR="0094324D" w:rsidRPr="00DF7C3A" w:rsidRDefault="0094324D" w:rsidP="0094324D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3A">
        <w:rPr>
          <w:rFonts w:ascii="Times New Roman" w:eastAsia="Times New Roman" w:hAnsi="Times New Roman" w:cs="Times New Roman"/>
          <w:sz w:val="24"/>
          <w:szCs w:val="24"/>
        </w:rPr>
        <w:t>организовывать работу по соблюдению санитарного режима, охране труда, технике безопасности и противопожарной безопасности;</w:t>
      </w:r>
    </w:p>
    <w:p w:rsidR="0094324D" w:rsidRPr="00DF7C3A" w:rsidRDefault="0094324D" w:rsidP="0094324D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3A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социально-психологический климат в коллективе; </w:t>
      </w:r>
    </w:p>
    <w:p w:rsidR="0094324D" w:rsidRPr="00DF7C3A" w:rsidRDefault="0094324D" w:rsidP="0094324D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3A">
        <w:rPr>
          <w:rFonts w:ascii="Times New Roman" w:eastAsia="Times New Roman" w:hAnsi="Times New Roman" w:cs="Times New Roman"/>
          <w:sz w:val="24"/>
          <w:szCs w:val="24"/>
        </w:rPr>
        <w:t>разрешать конфликтные ситуации;</w:t>
      </w:r>
    </w:p>
    <w:p w:rsidR="0094324D" w:rsidRPr="00DF7C3A" w:rsidRDefault="0094324D" w:rsidP="0094324D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3A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 </w:t>
      </w:r>
    </w:p>
    <w:p w:rsidR="0094324D" w:rsidRPr="00DF7C3A" w:rsidRDefault="0094324D" w:rsidP="0094324D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3A">
        <w:rPr>
          <w:rFonts w:ascii="Times New Roman" w:eastAsia="Times New Roman" w:hAnsi="Times New Roman" w:cs="Times New Roman"/>
          <w:sz w:val="24"/>
          <w:szCs w:val="24"/>
        </w:rPr>
        <w:t>защищать свои права в соответствии с трудовым законодательством.</w:t>
      </w:r>
    </w:p>
    <w:p w:rsidR="007759D9" w:rsidRPr="00DF7C3A" w:rsidRDefault="007759D9" w:rsidP="009432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7C3A">
        <w:rPr>
          <w:rFonts w:ascii="Times New Roman" w:hAnsi="Times New Roman" w:cs="Times New Roman"/>
          <w:i/>
          <w:sz w:val="24"/>
          <w:szCs w:val="24"/>
        </w:rPr>
        <w:t>знать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51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lastRenderedPageBreak/>
        <w:t xml:space="preserve">современный ассортимент </w:t>
      </w:r>
      <w:proofErr w:type="spellStart"/>
      <w:r w:rsidRPr="00DF7C3A">
        <w:rPr>
          <w:rStyle w:val="FontStyle85"/>
          <w:sz w:val="24"/>
          <w:szCs w:val="24"/>
        </w:rPr>
        <w:t>экстемпоральных</w:t>
      </w:r>
      <w:proofErr w:type="spellEnd"/>
      <w:r w:rsidRPr="00DF7C3A">
        <w:rPr>
          <w:rStyle w:val="FontStyle85"/>
          <w:sz w:val="24"/>
          <w:szCs w:val="24"/>
        </w:rPr>
        <w:t xml:space="preserve"> лекарственных средств, лекарственное растительное сырье, другие товары аптечного ассортимента;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51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>фармакологические группы лекарственных средств;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51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>характеристику препаратов, синонимы и аналоги, показания и способ применения, противопоказания, побочные действия;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51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>идентификацию товаров аптечного ассортимента;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51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>характеристику лекарственного растительного сырья, требования к качеству лекарственного растительного сырья;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51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>нормативные документы, основы фармацевтической этики и деонтологии;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51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>принципы эффективного общения, особенности различных типов личностей клиентов;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51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>информационные технологии при отпуске лекарственных средств и других товаров аптечного ассортимента.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51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>физико-химические свойства  лекарственных субстанций, возможность их взаимодействия в лекарственной форме;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51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>идентификацию товаров аптечного ассортимента;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51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>характеристику лекарственного растительного сырья, требования к качеству лекарственного растительного сырья;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51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>нормативные документы, основы фармацевтической этики и деонтологии;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51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>принципы эффективного общения в коллективе;</w:t>
      </w:r>
    </w:p>
    <w:p w:rsidR="0094324D" w:rsidRPr="00DF7C3A" w:rsidRDefault="0094324D" w:rsidP="0094324D">
      <w:pPr>
        <w:pStyle w:val="Style25"/>
        <w:widowControl/>
        <w:numPr>
          <w:ilvl w:val="0"/>
          <w:numId w:val="6"/>
        </w:numPr>
        <w:tabs>
          <w:tab w:val="left" w:pos="451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rPr>
          <w:rStyle w:val="FontStyle85"/>
          <w:sz w:val="24"/>
          <w:szCs w:val="24"/>
        </w:rPr>
      </w:pPr>
      <w:r w:rsidRPr="00DF7C3A">
        <w:rPr>
          <w:rStyle w:val="FontStyle85"/>
          <w:sz w:val="24"/>
          <w:szCs w:val="24"/>
        </w:rPr>
        <w:t>информационные технологии при отпуске лекарственных средств и других товаров аптечного ассортимента.</w:t>
      </w:r>
    </w:p>
    <w:p w:rsidR="0094324D" w:rsidRPr="00DF7C3A" w:rsidRDefault="0094324D" w:rsidP="0094324D">
      <w:pPr>
        <w:pStyle w:val="Style21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DF7C3A">
        <w:rPr>
          <w:rStyle w:val="FontStyle67"/>
          <w:rFonts w:eastAsia="Times New Roman"/>
          <w:sz w:val="24"/>
          <w:szCs w:val="24"/>
        </w:rPr>
        <w:t>нормативно-правовую  базу  по  изготовлению  лекарственных  форм и внутриаптечному контролю;</w:t>
      </w:r>
    </w:p>
    <w:p w:rsidR="0094324D" w:rsidRPr="00DF7C3A" w:rsidRDefault="0094324D" w:rsidP="0094324D">
      <w:pPr>
        <w:pStyle w:val="Style21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DF7C3A">
        <w:rPr>
          <w:rStyle w:val="FontStyle67"/>
          <w:rFonts w:eastAsia="Times New Roman"/>
          <w:sz w:val="24"/>
          <w:szCs w:val="24"/>
        </w:rPr>
        <w:t>порядок выписывания рецептов и требований;</w:t>
      </w:r>
    </w:p>
    <w:p w:rsidR="0094324D" w:rsidRPr="00DF7C3A" w:rsidRDefault="0094324D" w:rsidP="0094324D">
      <w:pPr>
        <w:pStyle w:val="Style21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DF7C3A">
        <w:rPr>
          <w:rStyle w:val="FontStyle67"/>
          <w:rFonts w:eastAsia="Times New Roman"/>
          <w:sz w:val="24"/>
          <w:szCs w:val="24"/>
        </w:rPr>
        <w:t>требования производственной санитарии;</w:t>
      </w:r>
    </w:p>
    <w:p w:rsidR="0094324D" w:rsidRPr="00DF7C3A" w:rsidRDefault="0094324D" w:rsidP="00E85A79">
      <w:pPr>
        <w:pStyle w:val="Style21"/>
        <w:numPr>
          <w:ilvl w:val="0"/>
          <w:numId w:val="6"/>
        </w:numPr>
        <w:tabs>
          <w:tab w:val="left" w:pos="426"/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DF7C3A">
        <w:rPr>
          <w:rStyle w:val="FontStyle67"/>
          <w:rFonts w:eastAsia="Times New Roman"/>
          <w:sz w:val="24"/>
          <w:szCs w:val="24"/>
        </w:rPr>
        <w:t>правила изготовления твердых, жидких, мягких, стерильных, асептических   лекарственных форм;</w:t>
      </w:r>
    </w:p>
    <w:p w:rsidR="0094324D" w:rsidRPr="00DF7C3A" w:rsidRDefault="0094324D" w:rsidP="0094324D">
      <w:pPr>
        <w:pStyle w:val="Style21"/>
        <w:numPr>
          <w:ilvl w:val="0"/>
          <w:numId w:val="6"/>
        </w:numPr>
        <w:tabs>
          <w:tab w:val="left" w:pos="426"/>
          <w:tab w:val="left" w:pos="883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DF7C3A">
        <w:rPr>
          <w:rStyle w:val="FontStyle67"/>
          <w:rFonts w:eastAsia="Times New Roman"/>
          <w:sz w:val="24"/>
          <w:szCs w:val="24"/>
        </w:rPr>
        <w:t>физико-химические свойства лекарственных средств;</w:t>
      </w:r>
    </w:p>
    <w:p w:rsidR="0094324D" w:rsidRPr="00DF7C3A" w:rsidRDefault="0094324D" w:rsidP="0094324D">
      <w:pPr>
        <w:pStyle w:val="Style21"/>
        <w:numPr>
          <w:ilvl w:val="0"/>
          <w:numId w:val="6"/>
        </w:numPr>
        <w:tabs>
          <w:tab w:val="left" w:pos="426"/>
          <w:tab w:val="left" w:pos="883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DF7C3A">
        <w:rPr>
          <w:rStyle w:val="FontStyle67"/>
          <w:rFonts w:eastAsia="Times New Roman"/>
          <w:sz w:val="24"/>
          <w:szCs w:val="24"/>
        </w:rPr>
        <w:t>методы анализа лекарственных средств;</w:t>
      </w:r>
    </w:p>
    <w:p w:rsidR="0094324D" w:rsidRPr="00DF7C3A" w:rsidRDefault="0094324D" w:rsidP="0094324D">
      <w:pPr>
        <w:pStyle w:val="Style21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DF7C3A">
        <w:rPr>
          <w:rStyle w:val="FontStyle67"/>
          <w:rFonts w:eastAsia="Times New Roman"/>
          <w:sz w:val="24"/>
          <w:szCs w:val="24"/>
        </w:rPr>
        <w:t>виды внутриаптечного контроля;</w:t>
      </w:r>
    </w:p>
    <w:p w:rsidR="0094324D" w:rsidRPr="00DF7C3A" w:rsidRDefault="0094324D" w:rsidP="0094324D">
      <w:pPr>
        <w:pStyle w:val="Style21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DF7C3A">
        <w:rPr>
          <w:rStyle w:val="FontStyle67"/>
          <w:rFonts w:eastAsia="Times New Roman"/>
          <w:sz w:val="24"/>
          <w:szCs w:val="24"/>
        </w:rPr>
        <w:t>правила оформления лекарственных средств к отпуску.</w:t>
      </w:r>
    </w:p>
    <w:p w:rsidR="0094324D" w:rsidRPr="00DF7C3A" w:rsidRDefault="0094324D" w:rsidP="0094324D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3A">
        <w:rPr>
          <w:rFonts w:ascii="Times New Roman" w:eastAsia="Times New Roman" w:hAnsi="Times New Roman" w:cs="Times New Roman"/>
          <w:sz w:val="24"/>
          <w:szCs w:val="24"/>
        </w:rPr>
        <w:t>Федеральные целевые программы в сфере здравоохранения, государственное регулирование фармацевтической деятельности;</w:t>
      </w:r>
    </w:p>
    <w:p w:rsidR="0094324D" w:rsidRPr="00DF7C3A" w:rsidRDefault="0094324D" w:rsidP="0094324D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3A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организационно-правовые формы аптечных организаций; </w:t>
      </w:r>
    </w:p>
    <w:p w:rsidR="0094324D" w:rsidRPr="00DF7C3A" w:rsidRDefault="0094324D" w:rsidP="0094324D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3A">
        <w:rPr>
          <w:rFonts w:ascii="Times New Roman" w:eastAsia="Times New Roman" w:hAnsi="Times New Roman" w:cs="Times New Roman"/>
          <w:sz w:val="24"/>
          <w:szCs w:val="24"/>
        </w:rPr>
        <w:t>виды материальной ответственности;</w:t>
      </w:r>
    </w:p>
    <w:p w:rsidR="0094324D" w:rsidRPr="00DF7C3A" w:rsidRDefault="0094324D" w:rsidP="0094324D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3A">
        <w:rPr>
          <w:rFonts w:ascii="Times New Roman" w:eastAsia="Times New Roman" w:hAnsi="Times New Roman" w:cs="Times New Roman"/>
          <w:sz w:val="24"/>
          <w:szCs w:val="24"/>
        </w:rPr>
        <w:t>порядок закупки и приёма товаров от поставщиков;</w:t>
      </w:r>
    </w:p>
    <w:p w:rsidR="0094324D" w:rsidRPr="00DF7C3A" w:rsidRDefault="0094324D" w:rsidP="0094324D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3A">
        <w:rPr>
          <w:rFonts w:ascii="Times New Roman" w:eastAsia="Times New Roman" w:hAnsi="Times New Roman" w:cs="Times New Roman"/>
          <w:sz w:val="24"/>
          <w:szCs w:val="24"/>
        </w:rPr>
        <w:t>хранение, отпуск (реализация) лекарственных средств, товаров аптечного ассортимента;</w:t>
      </w:r>
    </w:p>
    <w:p w:rsidR="0094324D" w:rsidRPr="00DF7C3A" w:rsidRDefault="0094324D" w:rsidP="0094324D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3A">
        <w:rPr>
          <w:rFonts w:ascii="Times New Roman" w:eastAsia="Times New Roman" w:hAnsi="Times New Roman" w:cs="Times New Roman"/>
          <w:sz w:val="24"/>
          <w:szCs w:val="24"/>
        </w:rPr>
        <w:t>принципы ценообразования, учёта денежных средств и товарно-материальных ценностей в аптеке;</w:t>
      </w:r>
    </w:p>
    <w:p w:rsidR="0094324D" w:rsidRPr="00DF7C3A" w:rsidRDefault="0094324D" w:rsidP="0094324D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3A">
        <w:rPr>
          <w:rFonts w:ascii="Times New Roman" w:eastAsia="Times New Roman" w:hAnsi="Times New Roman" w:cs="Times New Roman"/>
          <w:sz w:val="24"/>
          <w:szCs w:val="24"/>
        </w:rPr>
        <w:t xml:space="preserve">порядок оплаты труда; </w:t>
      </w:r>
    </w:p>
    <w:p w:rsidR="0094324D" w:rsidRPr="00DF7C3A" w:rsidRDefault="0094324D" w:rsidP="0094324D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3A">
        <w:rPr>
          <w:rFonts w:ascii="Times New Roman" w:eastAsia="Times New Roman" w:hAnsi="Times New Roman" w:cs="Times New Roman"/>
          <w:sz w:val="24"/>
          <w:szCs w:val="24"/>
        </w:rPr>
        <w:t>требования по санитарному режиму, охране труда, технике безопасности, противопожарной безопасности, экологии окружающей среды;</w:t>
      </w:r>
    </w:p>
    <w:p w:rsidR="0094324D" w:rsidRPr="00DF7C3A" w:rsidRDefault="0094324D" w:rsidP="0094324D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3A">
        <w:rPr>
          <w:rFonts w:ascii="Times New Roman" w:eastAsia="Times New Roman" w:hAnsi="Times New Roman" w:cs="Times New Roman"/>
          <w:sz w:val="24"/>
          <w:szCs w:val="24"/>
        </w:rPr>
        <w:t>планирование основных экономических показателей;</w:t>
      </w:r>
    </w:p>
    <w:p w:rsidR="0094324D" w:rsidRPr="00DF7C3A" w:rsidRDefault="0094324D" w:rsidP="0094324D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3A">
        <w:rPr>
          <w:rFonts w:ascii="Times New Roman" w:eastAsia="Times New Roman" w:hAnsi="Times New Roman" w:cs="Times New Roman"/>
          <w:sz w:val="24"/>
          <w:szCs w:val="24"/>
        </w:rPr>
        <w:t>основы фармацевтического менеджмента и делового общения;</w:t>
      </w:r>
    </w:p>
    <w:p w:rsidR="0094324D" w:rsidRPr="00DF7C3A" w:rsidRDefault="0094324D" w:rsidP="0094324D">
      <w:pPr>
        <w:numPr>
          <w:ilvl w:val="0"/>
          <w:numId w:val="6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3A">
        <w:rPr>
          <w:rFonts w:ascii="Times New Roman" w:eastAsia="Times New Roman" w:hAnsi="Times New Roman" w:cs="Times New Roman"/>
          <w:sz w:val="24"/>
          <w:szCs w:val="24"/>
        </w:rPr>
        <w:t>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7759D9" w:rsidRPr="00DF7C3A" w:rsidRDefault="007759D9" w:rsidP="00823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C3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 по месту прохождения практики</w:t>
      </w:r>
    </w:p>
    <w:tbl>
      <w:tblPr>
        <w:tblStyle w:val="a3"/>
        <w:tblW w:w="0" w:type="auto"/>
        <w:tblLayout w:type="fixed"/>
        <w:tblLook w:val="04A0"/>
      </w:tblPr>
      <w:tblGrid>
        <w:gridCol w:w="1985"/>
        <w:gridCol w:w="4219"/>
        <w:gridCol w:w="2693"/>
        <w:gridCol w:w="6455"/>
      </w:tblGrid>
      <w:tr w:rsidR="007759D9" w:rsidRPr="00DF7C3A" w:rsidTr="00DF7C3A">
        <w:tc>
          <w:tcPr>
            <w:tcW w:w="1985" w:type="dxa"/>
          </w:tcPr>
          <w:p w:rsidR="007759D9" w:rsidRPr="00DF7C3A" w:rsidRDefault="007759D9" w:rsidP="0082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C3A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4219" w:type="dxa"/>
          </w:tcPr>
          <w:p w:rsidR="007759D9" w:rsidRPr="00DF7C3A" w:rsidRDefault="007759D9" w:rsidP="0082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C3A">
              <w:rPr>
                <w:rFonts w:ascii="Times New Roman" w:hAnsi="Times New Roman" w:cs="Times New Roman"/>
                <w:sz w:val="28"/>
                <w:szCs w:val="28"/>
              </w:rPr>
              <w:t>Этап работы</w:t>
            </w:r>
          </w:p>
        </w:tc>
        <w:tc>
          <w:tcPr>
            <w:tcW w:w="2693" w:type="dxa"/>
          </w:tcPr>
          <w:p w:rsidR="007759D9" w:rsidRPr="00DF7C3A" w:rsidRDefault="007759D9" w:rsidP="0082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C3A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6455" w:type="dxa"/>
          </w:tcPr>
          <w:p w:rsidR="007759D9" w:rsidRPr="00DF7C3A" w:rsidRDefault="007759D9" w:rsidP="0082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C3A">
              <w:rPr>
                <w:rFonts w:ascii="Times New Roman" w:hAnsi="Times New Roman" w:cs="Times New Roman"/>
                <w:sz w:val="28"/>
                <w:szCs w:val="28"/>
              </w:rPr>
              <w:t>Перечень практических умений и навыков</w:t>
            </w:r>
          </w:p>
        </w:tc>
      </w:tr>
      <w:tr w:rsidR="007759D9" w:rsidRPr="00DF7C3A" w:rsidTr="00DF7C3A">
        <w:tc>
          <w:tcPr>
            <w:tcW w:w="1985" w:type="dxa"/>
          </w:tcPr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1.1 ПК 1.2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1.3 ПК 1.4</w:t>
            </w:r>
          </w:p>
          <w:p w:rsidR="00DF7C3A" w:rsidRPr="00DF7C3A" w:rsidRDefault="00DF7C3A" w:rsidP="00DF7C3A">
            <w:pPr>
              <w:jc w:val="both"/>
              <w:rPr>
                <w:rStyle w:val="FontStyle84"/>
                <w:rFonts w:eastAsia="Times New Roman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rFonts w:eastAsia="Times New Roman"/>
                <w:b w:val="0"/>
                <w:sz w:val="24"/>
                <w:szCs w:val="24"/>
              </w:rPr>
              <w:t>ПК 1.5 ПК 1.6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1.7 ПК 1.8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2.1 ПК 2.2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2.3. ПК 2.4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 xml:space="preserve">ПК 2.5 ПК 3.1. ПК3.2 ПК 3.3 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3.4 ПК 3.5</w:t>
            </w:r>
          </w:p>
          <w:p w:rsidR="00A87D82" w:rsidRPr="00DF7C3A" w:rsidRDefault="00DF7C3A" w:rsidP="00DF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 xml:space="preserve"> ПК 3.6</w:t>
            </w:r>
          </w:p>
        </w:tc>
        <w:tc>
          <w:tcPr>
            <w:tcW w:w="4219" w:type="dxa"/>
          </w:tcPr>
          <w:p w:rsidR="007759D9" w:rsidRPr="00DF7C3A" w:rsidRDefault="00E85A79" w:rsidP="008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3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деятельностью аптечного предприятия</w:t>
            </w:r>
          </w:p>
        </w:tc>
        <w:tc>
          <w:tcPr>
            <w:tcW w:w="2693" w:type="dxa"/>
          </w:tcPr>
          <w:p w:rsidR="007759D9" w:rsidRPr="00DF7C3A" w:rsidRDefault="00E85A79" w:rsidP="0070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3A">
              <w:rPr>
                <w:rFonts w:ascii="Times New Roman" w:hAnsi="Times New Roman" w:cs="Times New Roman"/>
                <w:sz w:val="24"/>
                <w:szCs w:val="24"/>
              </w:rPr>
              <w:t>1 день (</w:t>
            </w:r>
            <w:r w:rsidR="0070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7C3A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6455" w:type="dxa"/>
          </w:tcPr>
          <w:p w:rsidR="00E85A79" w:rsidRPr="00DF7C3A" w:rsidRDefault="00E85A79" w:rsidP="00E85A79">
            <w:pPr>
              <w:pStyle w:val="a4"/>
              <w:numPr>
                <w:ilvl w:val="0"/>
                <w:numId w:val="8"/>
              </w:numPr>
              <w:tabs>
                <w:tab w:val="left" w:pos="30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7C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Оформление уголка потребителя. </w:t>
            </w:r>
          </w:p>
          <w:p w:rsidR="00E85A79" w:rsidRPr="00DF7C3A" w:rsidRDefault="00E85A79" w:rsidP="00E85A79">
            <w:pPr>
              <w:pStyle w:val="a4"/>
              <w:numPr>
                <w:ilvl w:val="0"/>
                <w:numId w:val="8"/>
              </w:numPr>
              <w:tabs>
                <w:tab w:val="left" w:pos="30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7C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Заключение трудового договора.</w:t>
            </w:r>
          </w:p>
          <w:p w:rsidR="007759D9" w:rsidRPr="00DF7C3A" w:rsidRDefault="00E85A79" w:rsidP="00E85A79">
            <w:pPr>
              <w:pStyle w:val="Style36"/>
              <w:widowControl/>
              <w:numPr>
                <w:ilvl w:val="0"/>
                <w:numId w:val="8"/>
              </w:numPr>
              <w:tabs>
                <w:tab w:val="left" w:pos="303"/>
              </w:tabs>
              <w:spacing w:line="240" w:lineRule="auto"/>
              <w:ind w:left="0" w:firstLine="0"/>
              <w:jc w:val="left"/>
            </w:pPr>
            <w:r w:rsidRPr="00DF7C3A">
              <w:rPr>
                <w:bCs/>
              </w:rPr>
              <w:t>Заключение договора о материальной ответственности.</w:t>
            </w:r>
          </w:p>
        </w:tc>
      </w:tr>
      <w:tr w:rsidR="00E85A79" w:rsidRPr="00DF7C3A" w:rsidTr="00DF7C3A">
        <w:tc>
          <w:tcPr>
            <w:tcW w:w="1985" w:type="dxa"/>
          </w:tcPr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1.1 ПК 1.2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1.3 ПК 1.4</w:t>
            </w:r>
          </w:p>
          <w:p w:rsidR="00DF7C3A" w:rsidRPr="00DF7C3A" w:rsidRDefault="00DF7C3A" w:rsidP="00DF7C3A">
            <w:pPr>
              <w:jc w:val="both"/>
              <w:rPr>
                <w:rStyle w:val="FontStyle84"/>
                <w:rFonts w:eastAsia="Times New Roman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rFonts w:eastAsia="Times New Roman"/>
                <w:b w:val="0"/>
                <w:sz w:val="24"/>
                <w:szCs w:val="24"/>
              </w:rPr>
              <w:t>ПК 1.5 ПК 1.6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1.7 ПК 1.8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2.1 ПК 2.2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2.3. ПК 2.4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 xml:space="preserve">ПК 2.5 ПК 3.1. ПК3.2 ПК 3.3 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3.4 ПК 3.5</w:t>
            </w:r>
          </w:p>
          <w:p w:rsidR="00E85A79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 xml:space="preserve"> ПК 3.6</w:t>
            </w:r>
          </w:p>
        </w:tc>
        <w:tc>
          <w:tcPr>
            <w:tcW w:w="4219" w:type="dxa"/>
          </w:tcPr>
          <w:p w:rsidR="00E85A79" w:rsidRPr="00DF7C3A" w:rsidRDefault="00E85A79" w:rsidP="008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Работа по приёму товаров аптечного ассортимента.</w:t>
            </w:r>
          </w:p>
        </w:tc>
        <w:tc>
          <w:tcPr>
            <w:tcW w:w="2693" w:type="dxa"/>
          </w:tcPr>
          <w:p w:rsidR="00E85A79" w:rsidRPr="00DF7C3A" w:rsidRDefault="00E85A79" w:rsidP="0070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3A">
              <w:rPr>
                <w:rFonts w:ascii="Times New Roman" w:hAnsi="Times New Roman" w:cs="Times New Roman"/>
                <w:sz w:val="24"/>
                <w:szCs w:val="24"/>
              </w:rPr>
              <w:t>2 дня (</w:t>
            </w:r>
            <w:r w:rsidR="00706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7C3A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6455" w:type="dxa"/>
          </w:tcPr>
          <w:p w:rsidR="00E85A79" w:rsidRPr="00DF7C3A" w:rsidRDefault="00E85A79" w:rsidP="00E85A79">
            <w:pPr>
              <w:pStyle w:val="a4"/>
              <w:numPr>
                <w:ilvl w:val="0"/>
                <w:numId w:val="9"/>
              </w:numPr>
              <w:tabs>
                <w:tab w:val="left" w:pos="303"/>
              </w:tabs>
              <w:ind w:left="20" w:firstLine="0"/>
              <w:jc w:val="both"/>
              <w:rPr>
                <w:rStyle w:val="FontStyle82"/>
                <w:rFonts w:eastAsia="Times New Roman"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 xml:space="preserve">Приём товара по сопроводительной документации. Размещение лекарственных препаратов и товаров аптечного ассортимента по местам хранения. </w:t>
            </w:r>
          </w:p>
          <w:p w:rsidR="00E85A79" w:rsidRPr="00DF7C3A" w:rsidRDefault="00E85A79" w:rsidP="00E85A79">
            <w:pPr>
              <w:pStyle w:val="a4"/>
              <w:numPr>
                <w:ilvl w:val="0"/>
                <w:numId w:val="9"/>
              </w:numPr>
              <w:tabs>
                <w:tab w:val="left" w:pos="303"/>
              </w:tabs>
              <w:ind w:lef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Оформление ценников в соответствии с НТД.</w:t>
            </w:r>
          </w:p>
        </w:tc>
      </w:tr>
      <w:tr w:rsidR="00E85A79" w:rsidRPr="00DF7C3A" w:rsidTr="00DF7C3A">
        <w:tc>
          <w:tcPr>
            <w:tcW w:w="1985" w:type="dxa"/>
          </w:tcPr>
          <w:p w:rsidR="00E85A79" w:rsidRPr="00DF7C3A" w:rsidRDefault="00E85A79" w:rsidP="00E85A79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1.1 ПК 1.2</w:t>
            </w:r>
          </w:p>
          <w:p w:rsidR="00E85A79" w:rsidRPr="00DF7C3A" w:rsidRDefault="00E85A79" w:rsidP="00E85A79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1.3 ПК 1.4</w:t>
            </w:r>
          </w:p>
          <w:p w:rsidR="00E85A79" w:rsidRPr="00DF7C3A" w:rsidRDefault="00E85A79" w:rsidP="00E85A79">
            <w:pPr>
              <w:jc w:val="both"/>
              <w:rPr>
                <w:rStyle w:val="FontStyle84"/>
                <w:rFonts w:eastAsia="Times New Roman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rFonts w:eastAsia="Times New Roman"/>
                <w:b w:val="0"/>
                <w:sz w:val="24"/>
                <w:szCs w:val="24"/>
              </w:rPr>
              <w:t>ПК 1.5 ПК 1.6</w:t>
            </w:r>
          </w:p>
          <w:p w:rsidR="00E85A79" w:rsidRPr="00DF7C3A" w:rsidRDefault="00E85A79" w:rsidP="00E85A79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1.7 ПК 1.8</w:t>
            </w:r>
          </w:p>
          <w:p w:rsidR="00E85A79" w:rsidRPr="00DF7C3A" w:rsidRDefault="00E85A79" w:rsidP="00E85A79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2.1 ПК 2.2</w:t>
            </w:r>
          </w:p>
          <w:p w:rsidR="00E85A79" w:rsidRPr="00DF7C3A" w:rsidRDefault="00E85A79" w:rsidP="00E85A79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2.3. ПК 2.4</w:t>
            </w:r>
          </w:p>
          <w:p w:rsidR="00DF7C3A" w:rsidRPr="00DF7C3A" w:rsidRDefault="00E85A79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2.5</w:t>
            </w:r>
            <w:r w:rsidR="00DF7C3A" w:rsidRPr="00DF7C3A">
              <w:rPr>
                <w:rStyle w:val="FontStyle84"/>
                <w:b w:val="0"/>
                <w:sz w:val="24"/>
                <w:szCs w:val="24"/>
              </w:rPr>
              <w:t xml:space="preserve"> ПК 3.1. ПК3.2 ПК 3.3 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3.4 ПК 3.5</w:t>
            </w:r>
          </w:p>
          <w:p w:rsidR="00E85A79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 xml:space="preserve"> ПК 3.6</w:t>
            </w:r>
          </w:p>
        </w:tc>
        <w:tc>
          <w:tcPr>
            <w:tcW w:w="4219" w:type="dxa"/>
          </w:tcPr>
          <w:p w:rsidR="00E85A79" w:rsidRPr="00DF7C3A" w:rsidRDefault="00E85A79" w:rsidP="00823F27">
            <w:pPr>
              <w:rPr>
                <w:rStyle w:val="FontStyle82"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Работа фармацевта по приёму рецептов и требований</w:t>
            </w:r>
          </w:p>
        </w:tc>
        <w:tc>
          <w:tcPr>
            <w:tcW w:w="2693" w:type="dxa"/>
          </w:tcPr>
          <w:p w:rsidR="00E85A79" w:rsidRPr="00DF7C3A" w:rsidRDefault="007060E2" w:rsidP="0070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5A79" w:rsidRPr="00DF7C3A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85A79" w:rsidRPr="00DF7C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85A79" w:rsidRPr="00DF7C3A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6455" w:type="dxa"/>
          </w:tcPr>
          <w:p w:rsidR="00E85A79" w:rsidRPr="00DF7C3A" w:rsidRDefault="00E85A79" w:rsidP="00E85A79">
            <w:pPr>
              <w:pStyle w:val="a4"/>
              <w:numPr>
                <w:ilvl w:val="0"/>
                <w:numId w:val="10"/>
              </w:numPr>
              <w:tabs>
                <w:tab w:val="left" w:pos="303"/>
              </w:tabs>
              <w:ind w:left="20" w:firstLine="0"/>
              <w:jc w:val="both"/>
              <w:rPr>
                <w:rStyle w:val="FontStyle82"/>
                <w:rFonts w:eastAsia="Times New Roman"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Приём рецептов и требований.</w:t>
            </w:r>
          </w:p>
          <w:p w:rsidR="00E85A79" w:rsidRPr="00DF7C3A" w:rsidRDefault="00E85A79" w:rsidP="00E85A79">
            <w:pPr>
              <w:pStyle w:val="a4"/>
              <w:numPr>
                <w:ilvl w:val="0"/>
                <w:numId w:val="10"/>
              </w:numPr>
              <w:tabs>
                <w:tab w:val="left" w:pos="303"/>
              </w:tabs>
              <w:ind w:left="20" w:firstLine="0"/>
              <w:rPr>
                <w:rStyle w:val="FontStyle82"/>
                <w:rFonts w:eastAsia="Times New Roman"/>
                <w:sz w:val="24"/>
                <w:szCs w:val="24"/>
              </w:rPr>
            </w:pPr>
            <w:proofErr w:type="spellStart"/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Таксирование</w:t>
            </w:r>
            <w:proofErr w:type="spellEnd"/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 xml:space="preserve"> рецептов. </w:t>
            </w:r>
          </w:p>
          <w:p w:rsidR="00E85A79" w:rsidRPr="00DF7C3A" w:rsidRDefault="00E85A79" w:rsidP="00E85A79">
            <w:pPr>
              <w:pStyle w:val="a4"/>
              <w:numPr>
                <w:ilvl w:val="0"/>
                <w:numId w:val="10"/>
              </w:numPr>
              <w:tabs>
                <w:tab w:val="left" w:pos="303"/>
              </w:tabs>
              <w:ind w:left="20" w:firstLine="0"/>
              <w:rPr>
                <w:rStyle w:val="FontStyle82"/>
                <w:rFonts w:eastAsia="Times New Roman"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 xml:space="preserve">Оформление и отпуск </w:t>
            </w:r>
            <w:proofErr w:type="spellStart"/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экстемпоральных</w:t>
            </w:r>
            <w:proofErr w:type="spellEnd"/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 xml:space="preserve"> лекарственных форм. </w:t>
            </w:r>
          </w:p>
          <w:p w:rsidR="00E85A79" w:rsidRPr="00DF7C3A" w:rsidRDefault="00E85A79" w:rsidP="00E85A79">
            <w:pPr>
              <w:pStyle w:val="a4"/>
              <w:numPr>
                <w:ilvl w:val="0"/>
                <w:numId w:val="10"/>
              </w:numPr>
              <w:tabs>
                <w:tab w:val="left" w:pos="303"/>
              </w:tabs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фармацевтической  деонтологии.</w:t>
            </w:r>
          </w:p>
          <w:p w:rsidR="00E85A79" w:rsidRPr="00DF7C3A" w:rsidRDefault="00E85A79" w:rsidP="00E85A79">
            <w:pPr>
              <w:pStyle w:val="a4"/>
              <w:numPr>
                <w:ilvl w:val="0"/>
                <w:numId w:val="10"/>
              </w:numPr>
              <w:tabs>
                <w:tab w:val="left" w:pos="303"/>
              </w:tabs>
              <w:ind w:left="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 xml:space="preserve">Изготовление </w:t>
            </w:r>
            <w:r w:rsidRPr="00DF7C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всех видов 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 xml:space="preserve">сложных </w:t>
            </w:r>
            <w:proofErr w:type="spellStart"/>
            <w:r w:rsidRPr="00DF7C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экстемпоральных</w:t>
            </w:r>
            <w:proofErr w:type="spellEnd"/>
            <w:r w:rsidRPr="00DF7C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лекарственных форм (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 xml:space="preserve">твёрдых, мягких, жидких, </w:t>
            </w:r>
            <w:proofErr w:type="spellStart"/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асептически</w:t>
            </w:r>
            <w:proofErr w:type="spellEnd"/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 xml:space="preserve"> изготовленных лекарственных средств) </w:t>
            </w:r>
            <w:r w:rsidRPr="00DF7C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рецептам и требованиям медицинских организаций.</w:t>
            </w:r>
          </w:p>
          <w:p w:rsidR="00E85A79" w:rsidRPr="00DF7C3A" w:rsidRDefault="00E85A79" w:rsidP="00E85A79">
            <w:pPr>
              <w:pStyle w:val="a4"/>
              <w:numPr>
                <w:ilvl w:val="0"/>
                <w:numId w:val="10"/>
              </w:numPr>
              <w:tabs>
                <w:tab w:val="left" w:pos="303"/>
              </w:tabs>
              <w:ind w:left="20" w:firstLine="0"/>
              <w:jc w:val="both"/>
              <w:rPr>
                <w:rStyle w:val="FontStyle82"/>
                <w:rFonts w:eastAsia="Times New Roman"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 xml:space="preserve">Проведение внутриаптечного контроля лекарственных средств: письменного, органолептического контроля при отпуске. </w:t>
            </w:r>
          </w:p>
          <w:p w:rsidR="00E85A79" w:rsidRPr="00DF7C3A" w:rsidRDefault="00E85A79" w:rsidP="00E85A79">
            <w:pPr>
              <w:pStyle w:val="a4"/>
              <w:numPr>
                <w:ilvl w:val="0"/>
                <w:numId w:val="10"/>
              </w:numPr>
              <w:tabs>
                <w:tab w:val="left" w:pos="303"/>
              </w:tabs>
              <w:ind w:left="20" w:firstLine="0"/>
              <w:rPr>
                <w:rStyle w:val="FontStyle82"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Проведение химического контроля качества лекарственных средств экспресс методами.</w:t>
            </w:r>
          </w:p>
        </w:tc>
      </w:tr>
      <w:tr w:rsidR="00E85A79" w:rsidRPr="00DF7C3A" w:rsidTr="00DF7C3A">
        <w:trPr>
          <w:trHeight w:val="2955"/>
        </w:trPr>
        <w:tc>
          <w:tcPr>
            <w:tcW w:w="1985" w:type="dxa"/>
          </w:tcPr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lastRenderedPageBreak/>
              <w:t>ПК 1.1 ПК 1.2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1.3 ПК 1.4</w:t>
            </w:r>
          </w:p>
          <w:p w:rsidR="00DF7C3A" w:rsidRPr="00DF7C3A" w:rsidRDefault="00DF7C3A" w:rsidP="00DF7C3A">
            <w:pPr>
              <w:jc w:val="both"/>
              <w:rPr>
                <w:rStyle w:val="FontStyle84"/>
                <w:rFonts w:eastAsia="Times New Roman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rFonts w:eastAsia="Times New Roman"/>
                <w:b w:val="0"/>
                <w:sz w:val="24"/>
                <w:szCs w:val="24"/>
              </w:rPr>
              <w:t>ПК 1.5 ПК 1.6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1.7 ПК 1.8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2.1 ПК 2.2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2.3. ПК 2.4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 xml:space="preserve">ПК 2.5 ПК 3.1. ПК3.2 ПК 3.3 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3.4 ПК 3.5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 xml:space="preserve"> ПК 3.6</w:t>
            </w:r>
          </w:p>
        </w:tc>
        <w:tc>
          <w:tcPr>
            <w:tcW w:w="4219" w:type="dxa"/>
          </w:tcPr>
          <w:p w:rsidR="00E85A79" w:rsidRPr="00DF7C3A" w:rsidRDefault="00E85A79" w:rsidP="00DF7C3A">
            <w:pPr>
              <w:rPr>
                <w:rStyle w:val="FontStyle82"/>
                <w:b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Работа по отпуску готовых лекарственных средств по рецептам.</w:t>
            </w:r>
          </w:p>
        </w:tc>
        <w:tc>
          <w:tcPr>
            <w:tcW w:w="2693" w:type="dxa"/>
          </w:tcPr>
          <w:p w:rsidR="00E85A79" w:rsidRPr="00DF7C3A" w:rsidRDefault="007060E2" w:rsidP="0070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5A79" w:rsidRPr="00DF7C3A">
              <w:rPr>
                <w:rFonts w:ascii="Times New Roman" w:hAnsi="Times New Roman" w:cs="Times New Roman"/>
                <w:sz w:val="24"/>
                <w:szCs w:val="24"/>
              </w:rPr>
              <w:t xml:space="preserve"> дней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85A79" w:rsidRPr="00DF7C3A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6455" w:type="dxa"/>
          </w:tcPr>
          <w:p w:rsidR="00E85A79" w:rsidRPr="00DF7C3A" w:rsidRDefault="00E85A79" w:rsidP="00DF7C3A">
            <w:pPr>
              <w:pStyle w:val="a4"/>
              <w:numPr>
                <w:ilvl w:val="0"/>
                <w:numId w:val="11"/>
              </w:numPr>
              <w:tabs>
                <w:tab w:val="left" w:pos="303"/>
              </w:tabs>
              <w:ind w:left="20" w:hanging="20"/>
              <w:jc w:val="both"/>
              <w:rPr>
                <w:rStyle w:val="FontStyle82"/>
                <w:rFonts w:eastAsia="Times New Roman"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Отпуск готовых лекарственных средств по рецептам.</w:t>
            </w:r>
          </w:p>
          <w:p w:rsidR="00E85A79" w:rsidRPr="00DF7C3A" w:rsidRDefault="00E85A79" w:rsidP="00DF7C3A">
            <w:pPr>
              <w:pStyle w:val="a4"/>
              <w:numPr>
                <w:ilvl w:val="0"/>
                <w:numId w:val="11"/>
              </w:numPr>
              <w:tabs>
                <w:tab w:val="left" w:pos="303"/>
              </w:tabs>
              <w:ind w:lef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 xml:space="preserve">Размещать </w:t>
            </w:r>
            <w:r w:rsidRPr="00DF7C3A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готовые лекарственные средств различных фармакологических групп по местам  хранения.</w:t>
            </w:r>
          </w:p>
          <w:p w:rsidR="00E85A79" w:rsidRPr="00DF7C3A" w:rsidRDefault="00E85A79" w:rsidP="00DF7C3A">
            <w:pPr>
              <w:pStyle w:val="a4"/>
              <w:numPr>
                <w:ilvl w:val="0"/>
                <w:numId w:val="11"/>
              </w:numPr>
              <w:tabs>
                <w:tab w:val="left" w:pos="303"/>
              </w:tabs>
              <w:ind w:left="20" w:hanging="20"/>
              <w:rPr>
                <w:rStyle w:val="FontStyle82"/>
                <w:rFonts w:eastAsia="Times New Roman"/>
                <w:sz w:val="24"/>
                <w:szCs w:val="24"/>
              </w:rPr>
            </w:pPr>
            <w:r w:rsidRPr="00DF7C3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заболеваний, подлежащих бесплатному и льготному обеспечению.</w:t>
            </w:r>
          </w:p>
          <w:p w:rsidR="00E85A79" w:rsidRPr="00DF7C3A" w:rsidRDefault="00E85A79" w:rsidP="00DF7C3A">
            <w:pPr>
              <w:pStyle w:val="a4"/>
              <w:numPr>
                <w:ilvl w:val="0"/>
                <w:numId w:val="11"/>
              </w:numPr>
              <w:tabs>
                <w:tab w:val="left" w:pos="303"/>
              </w:tabs>
              <w:ind w:left="20" w:hanging="20"/>
              <w:rPr>
                <w:rStyle w:val="FontStyle82"/>
                <w:rFonts w:eastAsia="Times New Roman"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Оформление документации по предметно-количественному учёту.</w:t>
            </w:r>
          </w:p>
          <w:p w:rsidR="00E85A79" w:rsidRPr="00DF7C3A" w:rsidRDefault="00E85A79" w:rsidP="00DF7C3A">
            <w:pPr>
              <w:pStyle w:val="a4"/>
              <w:numPr>
                <w:ilvl w:val="0"/>
                <w:numId w:val="11"/>
              </w:numPr>
              <w:tabs>
                <w:tab w:val="left" w:pos="303"/>
              </w:tabs>
              <w:ind w:left="20" w:hanging="20"/>
              <w:rPr>
                <w:rStyle w:val="FontStyle82"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Оформление документации по бесплатному и льготному отпуску.</w:t>
            </w:r>
          </w:p>
        </w:tc>
      </w:tr>
      <w:tr w:rsidR="00CA175E" w:rsidRPr="00DF7C3A" w:rsidTr="00DF7C3A">
        <w:trPr>
          <w:trHeight w:val="2677"/>
        </w:trPr>
        <w:tc>
          <w:tcPr>
            <w:tcW w:w="1985" w:type="dxa"/>
          </w:tcPr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1.1 ПК 1.2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1.3 ПК 1.4</w:t>
            </w:r>
          </w:p>
          <w:p w:rsidR="00DF7C3A" w:rsidRPr="00DF7C3A" w:rsidRDefault="00DF7C3A" w:rsidP="00DF7C3A">
            <w:pPr>
              <w:jc w:val="both"/>
              <w:rPr>
                <w:rStyle w:val="FontStyle84"/>
                <w:rFonts w:eastAsia="Times New Roman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rFonts w:eastAsia="Times New Roman"/>
                <w:b w:val="0"/>
                <w:sz w:val="24"/>
                <w:szCs w:val="24"/>
              </w:rPr>
              <w:t>ПК 1.5 ПК 1.6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1.7 ПК 1.8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2.1 ПК 2.2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2.3. ПК 2.4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 xml:space="preserve">ПК 2.5 ПК 3.1. ПК3.2 ПК 3.3 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3.4 ПК 3.5</w:t>
            </w:r>
          </w:p>
          <w:p w:rsidR="00CA175E" w:rsidRPr="00DF7C3A" w:rsidRDefault="00DF7C3A" w:rsidP="00DF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 xml:space="preserve"> ПК 3.6</w:t>
            </w:r>
          </w:p>
        </w:tc>
        <w:tc>
          <w:tcPr>
            <w:tcW w:w="4219" w:type="dxa"/>
          </w:tcPr>
          <w:p w:rsidR="00CA175E" w:rsidRPr="00DF7C3A" w:rsidRDefault="00DF7C3A" w:rsidP="00DF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Работа фармацевта по отпуску лекарств и изделий медицинского назначения, разрешённых к отпуску без рецепта.</w:t>
            </w:r>
          </w:p>
        </w:tc>
        <w:tc>
          <w:tcPr>
            <w:tcW w:w="2693" w:type="dxa"/>
          </w:tcPr>
          <w:p w:rsidR="00CA175E" w:rsidRPr="00DF7C3A" w:rsidRDefault="007060E2" w:rsidP="0070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7C3A" w:rsidRPr="00DF7C3A">
              <w:rPr>
                <w:rFonts w:ascii="Times New Roman" w:hAnsi="Times New Roman" w:cs="Times New Roman"/>
                <w:sz w:val="24"/>
                <w:szCs w:val="24"/>
              </w:rPr>
              <w:t xml:space="preserve"> дня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7C3A" w:rsidRPr="00DF7C3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F7C3A" w:rsidRPr="00DF7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55" w:type="dxa"/>
          </w:tcPr>
          <w:p w:rsidR="00DF7C3A" w:rsidRPr="00DF7C3A" w:rsidRDefault="00DF7C3A" w:rsidP="00DF7C3A">
            <w:pPr>
              <w:pStyle w:val="a4"/>
              <w:numPr>
                <w:ilvl w:val="0"/>
                <w:numId w:val="12"/>
              </w:numPr>
              <w:ind w:left="303" w:hanging="303"/>
              <w:jc w:val="both"/>
              <w:rPr>
                <w:rStyle w:val="FontStyle82"/>
                <w:rFonts w:eastAsia="Times New Roman"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 xml:space="preserve">Проведение контроля потребительских свойств товаров. </w:t>
            </w:r>
          </w:p>
          <w:p w:rsidR="00DF7C3A" w:rsidRPr="00DF7C3A" w:rsidRDefault="00DF7C3A" w:rsidP="00DF7C3A">
            <w:pPr>
              <w:pStyle w:val="a4"/>
              <w:numPr>
                <w:ilvl w:val="0"/>
                <w:numId w:val="12"/>
              </w:numPr>
              <w:ind w:left="303" w:hanging="303"/>
              <w:jc w:val="both"/>
              <w:rPr>
                <w:rStyle w:val="FontStyle82"/>
                <w:rFonts w:eastAsia="Times New Roman"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Порядок отпуска товаров аптечного ассортимента.</w:t>
            </w:r>
          </w:p>
          <w:p w:rsidR="00DF7C3A" w:rsidRPr="00DF7C3A" w:rsidRDefault="00DF7C3A" w:rsidP="00DF7C3A">
            <w:pPr>
              <w:pStyle w:val="a4"/>
              <w:numPr>
                <w:ilvl w:val="0"/>
                <w:numId w:val="12"/>
              </w:numPr>
              <w:ind w:left="303" w:hanging="303"/>
              <w:jc w:val="both"/>
              <w:rPr>
                <w:rStyle w:val="FontStyle82"/>
                <w:rFonts w:eastAsia="Times New Roman"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 xml:space="preserve">Правила хранения лекарственных средств, ИМН и </w:t>
            </w:r>
            <w:proofErr w:type="spellStart"/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парафармацевтической</w:t>
            </w:r>
            <w:proofErr w:type="spellEnd"/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 xml:space="preserve"> продукции.</w:t>
            </w:r>
          </w:p>
          <w:p w:rsidR="00CA175E" w:rsidRPr="00DF7C3A" w:rsidRDefault="00DF7C3A" w:rsidP="00DF7C3A">
            <w:pPr>
              <w:pStyle w:val="a4"/>
              <w:numPr>
                <w:ilvl w:val="0"/>
                <w:numId w:val="12"/>
              </w:numPr>
              <w:ind w:left="303" w:hanging="3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Оформление документации по учету и отчетности.</w:t>
            </w:r>
          </w:p>
        </w:tc>
      </w:tr>
      <w:tr w:rsidR="00823F27" w:rsidRPr="00DF7C3A" w:rsidTr="00DF7C3A">
        <w:trPr>
          <w:trHeight w:val="4184"/>
        </w:trPr>
        <w:tc>
          <w:tcPr>
            <w:tcW w:w="1985" w:type="dxa"/>
          </w:tcPr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1.1 ПК 1.2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1.3 ПК 1.4</w:t>
            </w:r>
          </w:p>
          <w:p w:rsidR="00DF7C3A" w:rsidRPr="00DF7C3A" w:rsidRDefault="00DF7C3A" w:rsidP="00DF7C3A">
            <w:pPr>
              <w:jc w:val="both"/>
              <w:rPr>
                <w:rStyle w:val="FontStyle84"/>
                <w:rFonts w:eastAsia="Times New Roman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rFonts w:eastAsia="Times New Roman"/>
                <w:b w:val="0"/>
                <w:sz w:val="24"/>
                <w:szCs w:val="24"/>
              </w:rPr>
              <w:t>ПК 1.5 ПК 1.6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1.7 ПК 1.8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2.1 ПК 2.2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2.3. ПК 2.4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 xml:space="preserve">ПК 2.5 ПК 3.1. ПК3.2 ПК 3.3 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3.4 ПК 3.5</w:t>
            </w:r>
          </w:p>
          <w:p w:rsidR="00823F27" w:rsidRPr="00DF7C3A" w:rsidRDefault="00DF7C3A" w:rsidP="00DF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 xml:space="preserve"> ПК 3.6</w:t>
            </w:r>
          </w:p>
        </w:tc>
        <w:tc>
          <w:tcPr>
            <w:tcW w:w="4219" w:type="dxa"/>
          </w:tcPr>
          <w:p w:rsidR="00823F27" w:rsidRPr="00DF7C3A" w:rsidRDefault="00DF7C3A" w:rsidP="00DF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Организация деятельности структурных подразделени</w:t>
            </w:r>
            <w:r w:rsidRPr="00DF7C3A">
              <w:rPr>
                <w:rStyle w:val="FontStyle82"/>
                <w:sz w:val="24"/>
                <w:szCs w:val="24"/>
              </w:rPr>
              <w:t xml:space="preserve">й аптеки и руководство аптечной </w:t>
            </w: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организацией при отсутствии специалиста с высшим образованием</w:t>
            </w:r>
          </w:p>
        </w:tc>
        <w:tc>
          <w:tcPr>
            <w:tcW w:w="2693" w:type="dxa"/>
          </w:tcPr>
          <w:p w:rsidR="00823F27" w:rsidRPr="00DF7C3A" w:rsidRDefault="007060E2" w:rsidP="0070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7C3A" w:rsidRPr="00DF7C3A">
              <w:rPr>
                <w:rFonts w:ascii="Times New Roman" w:hAnsi="Times New Roman" w:cs="Times New Roman"/>
                <w:sz w:val="24"/>
                <w:szCs w:val="24"/>
              </w:rPr>
              <w:t xml:space="preserve"> дня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7C3A" w:rsidRPr="00DF7C3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F7C3A" w:rsidRPr="00DF7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55" w:type="dxa"/>
          </w:tcPr>
          <w:p w:rsidR="00DF7C3A" w:rsidRPr="00DF7C3A" w:rsidRDefault="00DF7C3A" w:rsidP="00DF7C3A">
            <w:pPr>
              <w:pStyle w:val="a4"/>
              <w:numPr>
                <w:ilvl w:val="0"/>
                <w:numId w:val="13"/>
              </w:numPr>
              <w:tabs>
                <w:tab w:val="left" w:pos="445"/>
              </w:tabs>
              <w:ind w:left="20" w:hanging="20"/>
              <w:rPr>
                <w:rStyle w:val="FontStyle82"/>
                <w:rFonts w:eastAsia="Times New Roman"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 xml:space="preserve">Заполнение первичной учётной документации мелкорозничных аптечных предприятий. </w:t>
            </w:r>
          </w:p>
          <w:p w:rsidR="00DF7C3A" w:rsidRPr="00DF7C3A" w:rsidRDefault="00DF7C3A" w:rsidP="00DF7C3A">
            <w:pPr>
              <w:pStyle w:val="a4"/>
              <w:numPr>
                <w:ilvl w:val="0"/>
                <w:numId w:val="13"/>
              </w:numPr>
              <w:tabs>
                <w:tab w:val="left" w:pos="445"/>
              </w:tabs>
              <w:ind w:left="20" w:hanging="20"/>
              <w:rPr>
                <w:rStyle w:val="FontStyle82"/>
                <w:rFonts w:eastAsia="Times New Roman"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Порядок сдачи выручки от реализации.</w:t>
            </w:r>
          </w:p>
          <w:p w:rsidR="00DF7C3A" w:rsidRPr="00DF7C3A" w:rsidRDefault="00DF7C3A" w:rsidP="00DF7C3A">
            <w:pPr>
              <w:pStyle w:val="a4"/>
              <w:numPr>
                <w:ilvl w:val="0"/>
                <w:numId w:val="13"/>
              </w:numPr>
              <w:tabs>
                <w:tab w:val="left" w:pos="445"/>
              </w:tabs>
              <w:ind w:left="20" w:hanging="20"/>
              <w:rPr>
                <w:rStyle w:val="FontStyle82"/>
                <w:rFonts w:eastAsia="Times New Roman"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Составление товарных отчётов.</w:t>
            </w:r>
          </w:p>
          <w:p w:rsidR="00DF7C3A" w:rsidRPr="00DF7C3A" w:rsidRDefault="00DF7C3A" w:rsidP="00DF7C3A">
            <w:pPr>
              <w:pStyle w:val="a4"/>
              <w:numPr>
                <w:ilvl w:val="0"/>
                <w:numId w:val="13"/>
              </w:numPr>
              <w:tabs>
                <w:tab w:val="left" w:pos="445"/>
              </w:tabs>
              <w:ind w:left="20" w:hanging="20"/>
              <w:rPr>
                <w:rStyle w:val="FontStyle82"/>
                <w:rFonts w:eastAsia="Times New Roman"/>
                <w:sz w:val="24"/>
                <w:szCs w:val="24"/>
              </w:rPr>
            </w:pPr>
            <w:r w:rsidRPr="00DF7C3A">
              <w:rPr>
                <w:rStyle w:val="FontStyle82"/>
                <w:rFonts w:eastAsia="Times New Roman"/>
                <w:sz w:val="24"/>
                <w:szCs w:val="24"/>
              </w:rPr>
              <w:t>Подведение итогов инвентаризации.</w:t>
            </w:r>
          </w:p>
          <w:p w:rsidR="00DF7C3A" w:rsidRPr="00DF7C3A" w:rsidRDefault="00DF7C3A" w:rsidP="00DF7C3A">
            <w:pPr>
              <w:pStyle w:val="a4"/>
              <w:numPr>
                <w:ilvl w:val="0"/>
                <w:numId w:val="13"/>
              </w:numPr>
              <w:tabs>
                <w:tab w:val="left" w:pos="445"/>
              </w:tabs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C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 к помещениям хранения оптового предприятия.</w:t>
            </w:r>
          </w:p>
          <w:p w:rsidR="00DF7C3A" w:rsidRPr="00DF7C3A" w:rsidRDefault="00DF7C3A" w:rsidP="00DF7C3A">
            <w:pPr>
              <w:pStyle w:val="a4"/>
              <w:numPr>
                <w:ilvl w:val="0"/>
                <w:numId w:val="13"/>
              </w:numPr>
              <w:tabs>
                <w:tab w:val="left" w:pos="445"/>
              </w:tabs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C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заявок на поставку товара. Работа с прайс-листами</w:t>
            </w:r>
          </w:p>
          <w:p w:rsidR="00DF7C3A" w:rsidRPr="00DF7C3A" w:rsidRDefault="00DF7C3A" w:rsidP="00DF7C3A">
            <w:pPr>
              <w:pStyle w:val="a4"/>
              <w:numPr>
                <w:ilvl w:val="0"/>
                <w:numId w:val="13"/>
              </w:numPr>
              <w:tabs>
                <w:tab w:val="left" w:pos="445"/>
              </w:tabs>
              <w:ind w:left="20" w:hanging="2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DF7C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договора-поставки.</w:t>
            </w:r>
            <w:r w:rsidRPr="00DF7C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</w:t>
            </w:r>
            <w:r w:rsidRPr="00DF7C3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Создание платежных документов.</w:t>
            </w:r>
          </w:p>
          <w:p w:rsidR="00DF7C3A" w:rsidRPr="00DF7C3A" w:rsidRDefault="00DF7C3A" w:rsidP="00DF7C3A">
            <w:pPr>
              <w:pStyle w:val="a4"/>
              <w:numPr>
                <w:ilvl w:val="0"/>
                <w:numId w:val="13"/>
              </w:numPr>
              <w:tabs>
                <w:tab w:val="left" w:pos="445"/>
              </w:tabs>
              <w:ind w:left="20" w:hanging="2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DF7C3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Поиск информации о лекарственных препаратах и товарах аптечного ассортимента.</w:t>
            </w:r>
          </w:p>
          <w:p w:rsidR="00823F27" w:rsidRPr="00DF7C3A" w:rsidRDefault="00DF7C3A" w:rsidP="00DF7C3A">
            <w:pPr>
              <w:pStyle w:val="a4"/>
              <w:numPr>
                <w:ilvl w:val="0"/>
                <w:numId w:val="13"/>
              </w:numPr>
              <w:tabs>
                <w:tab w:val="left" w:pos="445"/>
              </w:tabs>
              <w:ind w:left="20" w:hanging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C3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Составление отчетной документации.</w:t>
            </w:r>
          </w:p>
        </w:tc>
      </w:tr>
      <w:tr w:rsidR="00DF7C3A" w:rsidRPr="00DF7C3A" w:rsidTr="00DF7C3A">
        <w:tc>
          <w:tcPr>
            <w:tcW w:w="1985" w:type="dxa"/>
          </w:tcPr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lastRenderedPageBreak/>
              <w:t>ПК 1.1 ПК 1.2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1.3 ПК 1.4</w:t>
            </w:r>
          </w:p>
          <w:p w:rsidR="00DF7C3A" w:rsidRPr="00DF7C3A" w:rsidRDefault="00DF7C3A" w:rsidP="00DF7C3A">
            <w:pPr>
              <w:jc w:val="both"/>
              <w:rPr>
                <w:rStyle w:val="FontStyle84"/>
                <w:rFonts w:eastAsia="Times New Roman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rFonts w:eastAsia="Times New Roman"/>
                <w:b w:val="0"/>
                <w:sz w:val="24"/>
                <w:szCs w:val="24"/>
              </w:rPr>
              <w:t>ПК 1.5 ПК 1.6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1.7 ПК 1.8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2.1 ПК 2.2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2.3. ПК 2.4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 xml:space="preserve">ПК 2.5 ПК 3.1. ПК3.2 ПК 3.3 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>ПК 3.4 ПК 3.5</w:t>
            </w:r>
          </w:p>
          <w:p w:rsidR="00DF7C3A" w:rsidRPr="00DF7C3A" w:rsidRDefault="00DF7C3A" w:rsidP="00DF7C3A">
            <w:pPr>
              <w:pStyle w:val="Style49"/>
              <w:widowControl/>
              <w:spacing w:line="240" w:lineRule="auto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DF7C3A">
              <w:rPr>
                <w:rStyle w:val="FontStyle84"/>
                <w:b w:val="0"/>
                <w:sz w:val="24"/>
                <w:szCs w:val="24"/>
              </w:rPr>
              <w:t xml:space="preserve"> ПК 3.6</w:t>
            </w:r>
          </w:p>
        </w:tc>
        <w:tc>
          <w:tcPr>
            <w:tcW w:w="4219" w:type="dxa"/>
          </w:tcPr>
          <w:p w:rsidR="00DF7C3A" w:rsidRPr="00DF7C3A" w:rsidRDefault="00DF7C3A" w:rsidP="00DF7C3A">
            <w:pPr>
              <w:rPr>
                <w:rStyle w:val="FontStyle82"/>
                <w:sz w:val="24"/>
                <w:szCs w:val="24"/>
              </w:rPr>
            </w:pPr>
            <w:r w:rsidRPr="00DF7C3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Зачетное занятие</w:t>
            </w:r>
          </w:p>
        </w:tc>
        <w:tc>
          <w:tcPr>
            <w:tcW w:w="2693" w:type="dxa"/>
          </w:tcPr>
          <w:p w:rsidR="00DF7C3A" w:rsidRPr="00DF7C3A" w:rsidRDefault="00DF7C3A" w:rsidP="0070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3A">
              <w:rPr>
                <w:rFonts w:ascii="Times New Roman" w:hAnsi="Times New Roman" w:cs="Times New Roman"/>
                <w:sz w:val="24"/>
                <w:szCs w:val="24"/>
              </w:rPr>
              <w:t>1 день (</w:t>
            </w:r>
            <w:r w:rsidR="0070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7C3A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6455" w:type="dxa"/>
          </w:tcPr>
          <w:p w:rsidR="00DF7C3A" w:rsidRPr="00DF7C3A" w:rsidRDefault="00DF7C3A" w:rsidP="00DF7C3A">
            <w:pPr>
              <w:rPr>
                <w:rStyle w:val="FontStyle82"/>
                <w:sz w:val="24"/>
                <w:szCs w:val="24"/>
              </w:rPr>
            </w:pPr>
            <w:r w:rsidRPr="00DF7C3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F7C3A"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DF7C3A">
              <w:rPr>
                <w:rFonts w:ascii="Times New Roman" w:eastAsia="Times New Roman" w:hAnsi="Times New Roman" w:cs="Times New Roman"/>
                <w:sz w:val="24"/>
                <w:szCs w:val="24"/>
              </w:rPr>
              <w:t>. зачет)</w:t>
            </w:r>
          </w:p>
        </w:tc>
      </w:tr>
      <w:tr w:rsidR="00823F27" w:rsidRPr="00DF7C3A" w:rsidTr="00DF7C3A">
        <w:trPr>
          <w:trHeight w:val="471"/>
        </w:trPr>
        <w:tc>
          <w:tcPr>
            <w:tcW w:w="1985" w:type="dxa"/>
          </w:tcPr>
          <w:p w:rsidR="00823F27" w:rsidRPr="00DF7C3A" w:rsidRDefault="00823F27" w:rsidP="0082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823F27" w:rsidRPr="00DF7C3A" w:rsidRDefault="00823F27" w:rsidP="0082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3F27" w:rsidRPr="00DF7C3A" w:rsidRDefault="007060E2" w:rsidP="007060E2">
            <w:pPr>
              <w:pStyle w:val="Style27"/>
              <w:widowControl/>
              <w:jc w:val="both"/>
            </w:pPr>
            <w:r>
              <w:rPr>
                <w:rStyle w:val="FontStyle83"/>
                <w:b w:val="0"/>
                <w:sz w:val="24"/>
                <w:szCs w:val="24"/>
              </w:rPr>
              <w:t>16</w:t>
            </w:r>
            <w:r w:rsidR="00DF7C3A" w:rsidRPr="00DF7C3A">
              <w:rPr>
                <w:rStyle w:val="FontStyle83"/>
                <w:b w:val="0"/>
                <w:sz w:val="24"/>
                <w:szCs w:val="24"/>
              </w:rPr>
              <w:t xml:space="preserve"> дн</w:t>
            </w:r>
            <w:r>
              <w:rPr>
                <w:rStyle w:val="FontStyle83"/>
                <w:b w:val="0"/>
                <w:sz w:val="24"/>
                <w:szCs w:val="24"/>
              </w:rPr>
              <w:t>ей</w:t>
            </w:r>
            <w:r w:rsidR="00DF7C3A" w:rsidRPr="00DF7C3A">
              <w:rPr>
                <w:rStyle w:val="FontStyle83"/>
                <w:b w:val="0"/>
                <w:sz w:val="24"/>
                <w:szCs w:val="24"/>
              </w:rPr>
              <w:t xml:space="preserve"> </w:t>
            </w:r>
            <w:r w:rsidR="0094324D" w:rsidRPr="00DF7C3A">
              <w:rPr>
                <w:rStyle w:val="FontStyle83"/>
                <w:b w:val="0"/>
                <w:sz w:val="24"/>
                <w:szCs w:val="24"/>
              </w:rPr>
              <w:t>(</w:t>
            </w:r>
            <w:r>
              <w:rPr>
                <w:rStyle w:val="FontStyle83"/>
                <w:b w:val="0"/>
                <w:sz w:val="24"/>
                <w:szCs w:val="24"/>
              </w:rPr>
              <w:t>6</w:t>
            </w:r>
            <w:r w:rsidR="00DF7C3A" w:rsidRPr="00DF7C3A">
              <w:rPr>
                <w:rStyle w:val="FontStyle83"/>
                <w:b w:val="0"/>
                <w:sz w:val="24"/>
                <w:szCs w:val="24"/>
              </w:rPr>
              <w:t>4 часа</w:t>
            </w:r>
            <w:r w:rsidR="0094324D" w:rsidRPr="00DF7C3A">
              <w:rPr>
                <w:rStyle w:val="FontStyle83"/>
                <w:b w:val="0"/>
                <w:sz w:val="24"/>
                <w:szCs w:val="24"/>
              </w:rPr>
              <w:t>)</w:t>
            </w:r>
          </w:p>
        </w:tc>
        <w:tc>
          <w:tcPr>
            <w:tcW w:w="6455" w:type="dxa"/>
          </w:tcPr>
          <w:p w:rsidR="00823F27" w:rsidRPr="00DF7C3A" w:rsidRDefault="00823F27" w:rsidP="0082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32B" w:rsidRPr="00DF7C3A" w:rsidRDefault="0060632B" w:rsidP="00823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632B" w:rsidRPr="00DF7C3A" w:rsidSect="0059693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F9D"/>
    <w:multiLevelType w:val="hybridMultilevel"/>
    <w:tmpl w:val="E264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8062D"/>
    <w:multiLevelType w:val="hybridMultilevel"/>
    <w:tmpl w:val="47D4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13E26"/>
    <w:multiLevelType w:val="hybridMultilevel"/>
    <w:tmpl w:val="E3525736"/>
    <w:lvl w:ilvl="0" w:tplc="F730A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205"/>
    <w:multiLevelType w:val="multilevel"/>
    <w:tmpl w:val="F59894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CF7BC8"/>
    <w:multiLevelType w:val="hybridMultilevel"/>
    <w:tmpl w:val="F6FCD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346F6"/>
    <w:multiLevelType w:val="hybridMultilevel"/>
    <w:tmpl w:val="28745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61310"/>
    <w:multiLevelType w:val="hybridMultilevel"/>
    <w:tmpl w:val="EF288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36811"/>
    <w:multiLevelType w:val="hybridMultilevel"/>
    <w:tmpl w:val="239A3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5429E"/>
    <w:multiLevelType w:val="hybridMultilevel"/>
    <w:tmpl w:val="4D1220DE"/>
    <w:lvl w:ilvl="0" w:tplc="F2C05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A1534"/>
    <w:multiLevelType w:val="hybridMultilevel"/>
    <w:tmpl w:val="4516C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DA1C4B"/>
    <w:multiLevelType w:val="hybridMultilevel"/>
    <w:tmpl w:val="5BC2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E57AC"/>
    <w:multiLevelType w:val="hybridMultilevel"/>
    <w:tmpl w:val="4C4A4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A63EF"/>
    <w:multiLevelType w:val="hybridMultilevel"/>
    <w:tmpl w:val="488EF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1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1040F"/>
    <w:rsid w:val="00231E2B"/>
    <w:rsid w:val="00596931"/>
    <w:rsid w:val="005A57BC"/>
    <w:rsid w:val="005D0F4C"/>
    <w:rsid w:val="0060632B"/>
    <w:rsid w:val="006426CB"/>
    <w:rsid w:val="006E7497"/>
    <w:rsid w:val="007060E2"/>
    <w:rsid w:val="007759D9"/>
    <w:rsid w:val="00823F27"/>
    <w:rsid w:val="008C598F"/>
    <w:rsid w:val="0094324D"/>
    <w:rsid w:val="00A87D82"/>
    <w:rsid w:val="00B560D2"/>
    <w:rsid w:val="00C570AC"/>
    <w:rsid w:val="00CA175E"/>
    <w:rsid w:val="00CE2CB5"/>
    <w:rsid w:val="00D1040F"/>
    <w:rsid w:val="00DF7C3A"/>
    <w:rsid w:val="00E8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CB"/>
  </w:style>
  <w:style w:type="paragraph" w:styleId="2">
    <w:name w:val="heading 2"/>
    <w:basedOn w:val="a"/>
    <w:next w:val="a"/>
    <w:link w:val="20"/>
    <w:qFormat/>
    <w:rsid w:val="0094324D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qFormat/>
    <w:rsid w:val="00CA175E"/>
    <w:rPr>
      <w:rFonts w:cs="Times New Roman"/>
      <w:b/>
      <w:bCs/>
      <w:sz w:val="32"/>
      <w:szCs w:val="32"/>
    </w:rPr>
  </w:style>
  <w:style w:type="paragraph" w:customStyle="1" w:styleId="Style3">
    <w:name w:val="Style3"/>
    <w:basedOn w:val="a"/>
    <w:uiPriority w:val="99"/>
    <w:qFormat/>
    <w:rsid w:val="00CA175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uiPriority w:val="99"/>
    <w:qFormat/>
    <w:rsid w:val="00CA175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2">
    <w:name w:val="Font Style72"/>
    <w:basedOn w:val="a0"/>
    <w:uiPriority w:val="99"/>
    <w:qFormat/>
    <w:rsid w:val="00CA175E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qFormat/>
    <w:rsid w:val="00CA175E"/>
    <w:pPr>
      <w:widowControl w:val="0"/>
      <w:suppressAutoHyphens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5">
    <w:name w:val="Font Style85"/>
    <w:basedOn w:val="a0"/>
    <w:uiPriority w:val="99"/>
    <w:qFormat/>
    <w:rsid w:val="00CA175E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qFormat/>
    <w:rsid w:val="00CA175E"/>
    <w:pPr>
      <w:widowControl w:val="0"/>
      <w:suppressAutoHyphens/>
      <w:spacing w:after="0" w:line="322" w:lineRule="exact"/>
      <w:ind w:firstLine="2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basedOn w:val="a0"/>
    <w:uiPriority w:val="99"/>
    <w:qFormat/>
    <w:rsid w:val="00CA175E"/>
    <w:rPr>
      <w:rFonts w:cs="Times New Roman"/>
      <w:sz w:val="26"/>
      <w:szCs w:val="26"/>
    </w:rPr>
  </w:style>
  <w:style w:type="paragraph" w:customStyle="1" w:styleId="Style21">
    <w:name w:val="Style21"/>
    <w:basedOn w:val="a"/>
    <w:uiPriority w:val="99"/>
    <w:qFormat/>
    <w:rsid w:val="00CA175E"/>
    <w:pPr>
      <w:widowControl w:val="0"/>
      <w:suppressAutoHyphens/>
      <w:spacing w:after="0" w:line="326" w:lineRule="exact"/>
      <w:ind w:firstLine="725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FontStyle82">
    <w:name w:val="Font Style82"/>
    <w:basedOn w:val="a0"/>
    <w:uiPriority w:val="99"/>
    <w:qFormat/>
    <w:rsid w:val="00CA175E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A175E"/>
    <w:pPr>
      <w:ind w:left="720"/>
      <w:contextualSpacing/>
    </w:pPr>
  </w:style>
  <w:style w:type="character" w:customStyle="1" w:styleId="FontStyle70">
    <w:name w:val="Font Style70"/>
    <w:basedOn w:val="a0"/>
    <w:uiPriority w:val="99"/>
    <w:qFormat/>
    <w:rsid w:val="00823F27"/>
    <w:rPr>
      <w:rFonts w:ascii="Times New Roman" w:hAnsi="Times New Roman" w:cs="Times New Roman"/>
      <w:sz w:val="18"/>
      <w:szCs w:val="18"/>
    </w:rPr>
  </w:style>
  <w:style w:type="paragraph" w:customStyle="1" w:styleId="Style49">
    <w:name w:val="Style49"/>
    <w:basedOn w:val="a"/>
    <w:uiPriority w:val="99"/>
    <w:qFormat/>
    <w:rsid w:val="00823F27"/>
    <w:pPr>
      <w:widowControl w:val="0"/>
      <w:suppressAutoHyphens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qFormat/>
    <w:rsid w:val="00823F27"/>
    <w:pPr>
      <w:widowControl w:val="0"/>
      <w:suppressAutoHyphens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3">
    <w:name w:val="Font Style83"/>
    <w:basedOn w:val="a0"/>
    <w:uiPriority w:val="99"/>
    <w:rsid w:val="0094324D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94324D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62">
    <w:name w:val="Font Style62"/>
    <w:basedOn w:val="a0"/>
    <w:uiPriority w:val="99"/>
    <w:rsid w:val="0094324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2">
    <w:name w:val="Style22"/>
    <w:basedOn w:val="a"/>
    <w:uiPriority w:val="99"/>
    <w:rsid w:val="0094324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9432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4">
    <w:name w:val="Font Style84"/>
    <w:basedOn w:val="a0"/>
    <w:uiPriority w:val="99"/>
    <w:rsid w:val="0094324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6">
    <w:name w:val="Style36"/>
    <w:basedOn w:val="a"/>
    <w:uiPriority w:val="99"/>
    <w:rsid w:val="0094324D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АБМК</Company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kramorenko.m</dc:creator>
  <cp:lastModifiedBy>лиза</cp:lastModifiedBy>
  <cp:revision>3</cp:revision>
  <cp:lastPrinted>2016-02-17T11:29:00Z</cp:lastPrinted>
  <dcterms:created xsi:type="dcterms:W3CDTF">2016-03-27T12:03:00Z</dcterms:created>
  <dcterms:modified xsi:type="dcterms:W3CDTF">2016-03-27T12:11:00Z</dcterms:modified>
</cp:coreProperties>
</file>